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7D8C0">
      <w:pPr>
        <w:jc w:val="center"/>
        <w:rPr>
          <w:rFonts w:hint="eastAsia" w:ascii="黑体" w:hAnsi="黑体" w:eastAsia="黑体" w:cs="黑体"/>
          <w:sz w:val="52"/>
          <w:szCs w:val="52"/>
          <w:lang w:val="en-US" w:eastAsia="zh-CN"/>
        </w:rPr>
      </w:pPr>
      <w:r>
        <w:rPr>
          <w:rFonts w:hint="eastAsia" w:ascii="黑体" w:hAnsi="黑体" w:eastAsia="黑体" w:cs="黑体"/>
          <w:sz w:val="52"/>
          <w:szCs w:val="52"/>
          <w:lang w:val="en-US" w:eastAsia="zh-CN"/>
        </w:rPr>
        <w:t>会展策划助理</w:t>
      </w:r>
      <w:r>
        <w:rPr>
          <w:rFonts w:hint="eastAsia" w:ascii="黑体" w:hAnsi="黑体" w:eastAsia="黑体" w:cs="黑体"/>
          <w:sz w:val="52"/>
          <w:szCs w:val="52"/>
        </w:rPr>
        <w:t>技师</w:t>
      </w:r>
      <w:r>
        <w:rPr>
          <w:rFonts w:hint="eastAsia" w:ascii="黑体" w:hAnsi="黑体" w:eastAsia="黑体" w:cs="黑体"/>
          <w:sz w:val="52"/>
          <w:szCs w:val="52"/>
          <w:lang w:val="en-US" w:eastAsia="zh-CN"/>
        </w:rPr>
        <w:t>行业水平</w:t>
      </w:r>
      <w:r>
        <w:rPr>
          <w:rFonts w:hint="eastAsia" w:ascii="黑体" w:hAnsi="黑体" w:eastAsia="黑体" w:cs="黑体"/>
          <w:sz w:val="52"/>
          <w:szCs w:val="52"/>
        </w:rPr>
        <w:t>考</w:t>
      </w:r>
      <w:r>
        <w:rPr>
          <w:rFonts w:hint="eastAsia" w:ascii="黑体" w:hAnsi="黑体" w:eastAsia="黑体" w:cs="黑体"/>
          <w:sz w:val="52"/>
          <w:szCs w:val="52"/>
          <w:lang w:val="en-US" w:eastAsia="zh-CN"/>
        </w:rPr>
        <w:t>核</w:t>
      </w:r>
    </w:p>
    <w:p w14:paraId="3E496DA8">
      <w:pPr>
        <w:jc w:val="center"/>
        <w:rPr>
          <w:rFonts w:hint="eastAsia" w:ascii="黑体" w:hAnsi="黑体" w:eastAsia="黑体" w:cs="黑体"/>
          <w:sz w:val="52"/>
          <w:szCs w:val="52"/>
        </w:rPr>
      </w:pPr>
      <w:r>
        <w:rPr>
          <w:rFonts w:hint="eastAsia" w:ascii="黑体" w:hAnsi="黑体" w:eastAsia="黑体" w:cs="黑体"/>
          <w:sz w:val="52"/>
          <w:szCs w:val="52"/>
        </w:rPr>
        <w:t>技术总结</w:t>
      </w:r>
    </w:p>
    <w:p w14:paraId="528B44BE">
      <w:pPr>
        <w:rPr>
          <w:rFonts w:hint="eastAsia" w:ascii="宋体" w:hAnsi="宋体"/>
          <w:sz w:val="30"/>
          <w:szCs w:val="30"/>
        </w:rPr>
      </w:pPr>
    </w:p>
    <w:p w14:paraId="6B3B869E">
      <w:pPr>
        <w:rPr>
          <w:rFonts w:hint="eastAsia" w:ascii="宋体" w:hAnsi="宋体"/>
          <w:sz w:val="52"/>
          <w:szCs w:val="52"/>
        </w:rPr>
      </w:pPr>
    </w:p>
    <w:tbl>
      <w:tblPr>
        <w:tblStyle w:val="10"/>
        <w:tblW w:w="0" w:type="auto"/>
        <w:tblInd w:w="19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2"/>
        <w:gridCol w:w="2661"/>
      </w:tblGrid>
      <w:tr w14:paraId="73B2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2" w:type="dxa"/>
            <w:tcBorders>
              <w:top w:val="nil"/>
              <w:left w:val="nil"/>
              <w:bottom w:val="nil"/>
              <w:right w:val="nil"/>
            </w:tcBorders>
          </w:tcPr>
          <w:p w14:paraId="235A41E3">
            <w:pPr>
              <w:rPr>
                <w:rFonts w:hint="eastAsia" w:ascii="黑体" w:hAnsi="黑体" w:eastAsia="黑体" w:cs="黑体"/>
                <w:sz w:val="32"/>
                <w:szCs w:val="32"/>
                <w:vertAlign w:val="baseline"/>
              </w:rPr>
            </w:pPr>
            <w:r>
              <w:rPr>
                <w:rFonts w:hint="eastAsia" w:ascii="黑体" w:hAnsi="黑体" w:eastAsia="黑体" w:cs="黑体"/>
                <w:spacing w:val="64"/>
                <w:kern w:val="0"/>
                <w:sz w:val="32"/>
                <w:szCs w:val="32"/>
                <w:fitText w:val="1920" w:id="1281297988"/>
              </w:rPr>
              <w:t xml:space="preserve">姓    </w:t>
            </w:r>
            <w:r>
              <w:rPr>
                <w:rFonts w:hint="eastAsia" w:ascii="黑体" w:hAnsi="黑体" w:eastAsia="黑体" w:cs="黑体"/>
                <w:spacing w:val="0"/>
                <w:kern w:val="0"/>
                <w:sz w:val="32"/>
                <w:szCs w:val="32"/>
                <w:fitText w:val="1920" w:id="1281297988"/>
              </w:rPr>
              <w:t>名</w:t>
            </w:r>
            <w:r>
              <w:rPr>
                <w:rFonts w:hint="eastAsia" w:ascii="黑体" w:hAnsi="黑体" w:eastAsia="黑体" w:cs="黑体"/>
                <w:sz w:val="32"/>
                <w:szCs w:val="32"/>
                <w:lang w:eastAsia="zh-CN"/>
              </w:rPr>
              <w:t>：</w:t>
            </w:r>
          </w:p>
        </w:tc>
        <w:tc>
          <w:tcPr>
            <w:tcW w:w="2661" w:type="dxa"/>
            <w:tcBorders>
              <w:top w:val="nil"/>
              <w:left w:val="nil"/>
              <w:bottom w:val="single" w:color="auto" w:sz="4" w:space="0"/>
              <w:right w:val="nil"/>
            </w:tcBorders>
          </w:tcPr>
          <w:p w14:paraId="676CB504">
            <w:pPr>
              <w:rPr>
                <w:rFonts w:hint="eastAsia" w:ascii="黑体" w:hAnsi="黑体" w:eastAsia="黑体" w:cs="黑体"/>
                <w:sz w:val="32"/>
                <w:szCs w:val="32"/>
                <w:vertAlign w:val="baseline"/>
              </w:rPr>
            </w:pPr>
          </w:p>
        </w:tc>
      </w:tr>
      <w:tr w14:paraId="5600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2" w:type="dxa"/>
            <w:tcBorders>
              <w:top w:val="nil"/>
              <w:left w:val="nil"/>
              <w:bottom w:val="nil"/>
              <w:right w:val="nil"/>
            </w:tcBorders>
          </w:tcPr>
          <w:p w14:paraId="3BFB8916">
            <w:pPr>
              <w:rPr>
                <w:rFonts w:hint="eastAsia" w:ascii="黑体" w:hAnsi="黑体" w:eastAsia="黑体" w:cs="黑体"/>
                <w:sz w:val="32"/>
                <w:szCs w:val="32"/>
                <w:vertAlign w:val="baseline"/>
              </w:rPr>
            </w:pPr>
            <w:r>
              <w:rPr>
                <w:rFonts w:hint="eastAsia" w:ascii="黑体" w:hAnsi="黑体" w:eastAsia="黑体" w:cs="黑体"/>
                <w:spacing w:val="0"/>
                <w:kern w:val="0"/>
                <w:sz w:val="32"/>
                <w:szCs w:val="32"/>
                <w:fitText w:val="1920" w:id="229926043"/>
              </w:rPr>
              <w:t>申报</w:t>
            </w:r>
            <w:r>
              <w:rPr>
                <w:rFonts w:hint="eastAsia" w:ascii="黑体" w:hAnsi="黑体" w:eastAsia="黑体" w:cs="黑体"/>
                <w:spacing w:val="0"/>
                <w:kern w:val="0"/>
                <w:sz w:val="32"/>
                <w:szCs w:val="32"/>
                <w:fitText w:val="1920" w:id="229926043"/>
                <w:lang w:val="en-US" w:eastAsia="zh-CN"/>
              </w:rPr>
              <w:t>证书类别</w:t>
            </w:r>
            <w:r>
              <w:rPr>
                <w:rFonts w:hint="eastAsia" w:ascii="黑体" w:hAnsi="黑体" w:eastAsia="黑体" w:cs="黑体"/>
                <w:sz w:val="32"/>
                <w:szCs w:val="32"/>
                <w:lang w:eastAsia="zh-CN"/>
              </w:rPr>
              <w:t>：</w:t>
            </w:r>
          </w:p>
        </w:tc>
        <w:tc>
          <w:tcPr>
            <w:tcW w:w="2661" w:type="dxa"/>
            <w:tcBorders>
              <w:top w:val="single" w:color="auto" w:sz="4" w:space="0"/>
              <w:left w:val="nil"/>
              <w:bottom w:val="single" w:color="auto" w:sz="4" w:space="0"/>
              <w:right w:val="nil"/>
            </w:tcBorders>
            <w:vAlign w:val="top"/>
          </w:tcPr>
          <w:p w14:paraId="3F3016B9">
            <w:pPr>
              <w:jc w:val="center"/>
              <w:rPr>
                <w:rFonts w:hint="eastAsia" w:ascii="黑体" w:hAnsi="黑体" w:eastAsia="黑体" w:cs="黑体"/>
                <w:sz w:val="32"/>
                <w:szCs w:val="32"/>
                <w:vertAlign w:val="baseline"/>
                <w:lang w:val="en-US" w:eastAsia="zh-CN"/>
              </w:rPr>
            </w:pPr>
            <w:r>
              <w:rPr>
                <w:rFonts w:hint="eastAsia" w:ascii="黑体" w:hAnsi="黑体" w:eastAsia="黑体" w:cs="黑体"/>
                <w:spacing w:val="40"/>
                <w:kern w:val="0"/>
                <w:sz w:val="32"/>
                <w:szCs w:val="32"/>
                <w:fitText w:val="1920" w:id="531838987"/>
                <w:vertAlign w:val="baseline"/>
                <w:lang w:val="en-US" w:eastAsia="zh-CN"/>
              </w:rPr>
              <w:t>会展策划</w:t>
            </w:r>
            <w:r>
              <w:rPr>
                <w:rFonts w:hint="eastAsia" w:ascii="黑体" w:hAnsi="黑体" w:eastAsia="黑体" w:cs="黑体"/>
                <w:spacing w:val="0"/>
                <w:kern w:val="0"/>
                <w:sz w:val="32"/>
                <w:szCs w:val="32"/>
                <w:fitText w:val="1920" w:id="531838987"/>
                <w:vertAlign w:val="baseline"/>
                <w:lang w:val="en-US" w:eastAsia="zh-CN"/>
              </w:rPr>
              <w:t>师</w:t>
            </w:r>
          </w:p>
        </w:tc>
      </w:tr>
      <w:tr w14:paraId="7670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2" w:type="dxa"/>
            <w:tcBorders>
              <w:top w:val="nil"/>
              <w:left w:val="nil"/>
              <w:bottom w:val="nil"/>
              <w:right w:val="nil"/>
            </w:tcBorders>
          </w:tcPr>
          <w:p w14:paraId="149C7C6C">
            <w:pPr>
              <w:rPr>
                <w:rFonts w:hint="eastAsia" w:ascii="黑体" w:hAnsi="黑体" w:eastAsia="黑体" w:cs="黑体"/>
                <w:sz w:val="32"/>
                <w:szCs w:val="32"/>
                <w:vertAlign w:val="baseline"/>
              </w:rPr>
            </w:pPr>
            <w:r>
              <w:rPr>
                <w:rFonts w:hint="eastAsia" w:ascii="黑体" w:hAnsi="黑体" w:eastAsia="黑体" w:cs="黑体"/>
                <w:spacing w:val="0"/>
                <w:kern w:val="0"/>
                <w:sz w:val="32"/>
                <w:szCs w:val="32"/>
                <w:fitText w:val="1920" w:id="1372799152"/>
              </w:rPr>
              <w:t>申报</w:t>
            </w:r>
            <w:r>
              <w:rPr>
                <w:rFonts w:hint="eastAsia" w:ascii="黑体" w:hAnsi="黑体" w:eastAsia="黑体" w:cs="黑体"/>
                <w:spacing w:val="0"/>
                <w:kern w:val="0"/>
                <w:sz w:val="32"/>
                <w:szCs w:val="32"/>
                <w:fitText w:val="1920" w:id="1372799152"/>
                <w:lang w:val="en-US" w:eastAsia="zh-CN"/>
              </w:rPr>
              <w:t>证书</w:t>
            </w:r>
            <w:r>
              <w:rPr>
                <w:rFonts w:hint="eastAsia" w:ascii="黑体" w:hAnsi="黑体" w:eastAsia="黑体" w:cs="黑体"/>
                <w:spacing w:val="0"/>
                <w:kern w:val="0"/>
                <w:sz w:val="32"/>
                <w:szCs w:val="32"/>
                <w:fitText w:val="1920" w:id="1372799152"/>
              </w:rPr>
              <w:t>等级</w:t>
            </w:r>
            <w:r>
              <w:rPr>
                <w:rFonts w:hint="eastAsia" w:ascii="黑体" w:hAnsi="黑体" w:eastAsia="黑体" w:cs="黑体"/>
                <w:sz w:val="32"/>
                <w:szCs w:val="32"/>
                <w:lang w:eastAsia="zh-CN"/>
              </w:rPr>
              <w:t>：</w:t>
            </w:r>
          </w:p>
        </w:tc>
        <w:tc>
          <w:tcPr>
            <w:tcW w:w="2661" w:type="dxa"/>
            <w:tcBorders>
              <w:top w:val="single" w:color="auto" w:sz="4" w:space="0"/>
              <w:left w:val="nil"/>
              <w:bottom w:val="single" w:color="auto" w:sz="4" w:space="0"/>
              <w:right w:val="nil"/>
            </w:tcBorders>
            <w:vAlign w:val="top"/>
          </w:tcPr>
          <w:p w14:paraId="5CBEBBF2">
            <w:pPr>
              <w:jc w:val="center"/>
              <w:rPr>
                <w:rFonts w:hint="eastAsia" w:ascii="黑体" w:hAnsi="黑体" w:eastAsia="黑体" w:cs="黑体"/>
                <w:sz w:val="32"/>
                <w:szCs w:val="32"/>
                <w:vertAlign w:val="baseline"/>
                <w:lang w:val="en-US" w:eastAsia="zh-CN"/>
              </w:rPr>
            </w:pPr>
            <w:r>
              <w:rPr>
                <w:rFonts w:hint="eastAsia" w:ascii="黑体" w:hAnsi="黑体" w:eastAsia="黑体" w:cs="黑体"/>
                <w:sz w:val="32"/>
                <w:szCs w:val="32"/>
                <w:vertAlign w:val="baseline"/>
                <w:lang w:eastAsia="zh-CN"/>
              </w:rPr>
              <w:t>（</w:t>
            </w:r>
            <w:r>
              <w:rPr>
                <w:rFonts w:hint="eastAsia" w:ascii="黑体" w:hAnsi="黑体" w:eastAsia="黑体" w:cs="黑体"/>
                <w:sz w:val="32"/>
                <w:szCs w:val="32"/>
                <w:vertAlign w:val="baseline"/>
                <w:lang w:val="en-US" w:eastAsia="zh-CN"/>
              </w:rPr>
              <w:t>助理技师）二级</w:t>
            </w:r>
          </w:p>
        </w:tc>
      </w:tr>
    </w:tbl>
    <w:p w14:paraId="09748CF2">
      <w:pPr>
        <w:rPr>
          <w:rFonts w:hint="eastAsia" w:ascii="宋体" w:hAnsi="宋体"/>
          <w:sz w:val="32"/>
          <w:szCs w:val="32"/>
        </w:rPr>
      </w:pPr>
    </w:p>
    <w:p w14:paraId="4B4A1E0C">
      <w:pPr>
        <w:ind w:left="1984" w:leftChars="945"/>
        <w:rPr>
          <w:rFonts w:hint="eastAsia" w:ascii="宋体" w:hAnsi="宋体"/>
          <w:sz w:val="32"/>
          <w:szCs w:val="32"/>
          <w:u w:val="single"/>
          <w:lang w:val="en-US" w:eastAsia="zh-CN"/>
        </w:rPr>
      </w:pPr>
    </w:p>
    <w:p w14:paraId="6AB1C0B7">
      <w:pPr>
        <w:rPr>
          <w:rFonts w:hint="eastAsia" w:ascii="宋体" w:hAnsi="宋体"/>
          <w:sz w:val="30"/>
          <w:szCs w:val="30"/>
          <w:u w:val="single"/>
        </w:rPr>
      </w:pPr>
    </w:p>
    <w:p w14:paraId="69172D4C">
      <w:pPr>
        <w:rPr>
          <w:rFonts w:hint="eastAsia" w:ascii="宋体" w:hAnsi="宋体"/>
          <w:sz w:val="30"/>
          <w:szCs w:val="30"/>
          <w:u w:val="single"/>
        </w:rPr>
      </w:pPr>
    </w:p>
    <w:p w14:paraId="2C428335">
      <w:pPr>
        <w:rPr>
          <w:rFonts w:hint="eastAsia" w:ascii="宋体" w:hAnsi="宋体"/>
          <w:sz w:val="30"/>
          <w:szCs w:val="30"/>
          <w:u w:val="single"/>
        </w:rPr>
      </w:pPr>
    </w:p>
    <w:p w14:paraId="0CF9F5FC">
      <w:pPr>
        <w:rPr>
          <w:rFonts w:hint="eastAsia" w:ascii="宋体" w:hAnsi="宋体"/>
          <w:sz w:val="30"/>
          <w:szCs w:val="30"/>
          <w:u w:val="single"/>
        </w:rPr>
      </w:pPr>
    </w:p>
    <w:p w14:paraId="106CB7EA">
      <w:pPr>
        <w:rPr>
          <w:rFonts w:hint="eastAsia" w:ascii="宋体" w:hAnsi="宋体"/>
          <w:sz w:val="30"/>
          <w:szCs w:val="30"/>
          <w:u w:val="single"/>
        </w:rPr>
      </w:pPr>
    </w:p>
    <w:p w14:paraId="1240656E">
      <w:pPr>
        <w:jc w:val="center"/>
        <w:rPr>
          <w:rFonts w:hint="eastAsia" w:ascii="宋体" w:hAnsi="宋体"/>
          <w:sz w:val="32"/>
          <w:szCs w:val="32"/>
        </w:rPr>
      </w:pPr>
      <w:r>
        <w:rPr>
          <w:rFonts w:hint="default" w:ascii="Times New Roman" w:hAnsi="Times New Roman" w:cs="Times New Roman"/>
          <w:sz w:val="32"/>
          <w:szCs w:val="32"/>
          <w:lang w:val="en-US" w:eastAsia="zh-CN"/>
        </w:rPr>
        <w:t>2026</w:t>
      </w:r>
      <w:r>
        <w:rPr>
          <w:rFonts w:hint="eastAsia" w:ascii="宋体" w:hAnsi="宋体"/>
          <w:sz w:val="32"/>
          <w:szCs w:val="32"/>
        </w:rPr>
        <w:t xml:space="preserve"> 年</w:t>
      </w:r>
      <w:r>
        <w:rPr>
          <w:rFonts w:hint="default" w:ascii="Times New Roman" w:hAnsi="Times New Roman" w:cs="Times New Roman"/>
          <w:sz w:val="32"/>
          <w:szCs w:val="32"/>
          <w:lang w:val="en-US" w:eastAsia="zh-CN"/>
        </w:rPr>
        <w:t>1</w:t>
      </w:r>
      <w:r>
        <w:rPr>
          <w:rFonts w:hint="eastAsia" w:ascii="宋体" w:hAnsi="宋体"/>
          <w:sz w:val="32"/>
          <w:szCs w:val="32"/>
        </w:rPr>
        <w:t>月</w:t>
      </w:r>
      <w:permStart w:id="0" w:edGrp="everyone"/>
      <w:r>
        <w:rPr>
          <w:rFonts w:hint="default" w:ascii="Times New Roman" w:hAnsi="Times New Roman" w:cs="Times New Roman"/>
          <w:sz w:val="32"/>
          <w:szCs w:val="32"/>
          <w:u w:val="single"/>
        </w:rPr>
        <w:t xml:space="preserve">   </w:t>
      </w:r>
      <w:permEnd w:id="0"/>
      <w:r>
        <w:rPr>
          <w:rFonts w:hint="eastAsia" w:ascii="宋体" w:hAnsi="宋体"/>
          <w:sz w:val="32"/>
          <w:szCs w:val="32"/>
        </w:rPr>
        <w:t>日</w:t>
      </w:r>
    </w:p>
    <w:p w14:paraId="597270E2">
      <w:pPr>
        <w:jc w:val="center"/>
        <w:rPr>
          <w:rFonts w:hint="eastAsia" w:ascii="宋体" w:hAnsi="宋体"/>
          <w:sz w:val="36"/>
          <w:szCs w:val="36"/>
        </w:rPr>
      </w:pPr>
    </w:p>
    <w:p w14:paraId="4A39BB05">
      <w:pPr>
        <w:jc w:val="center"/>
        <w:rPr>
          <w:rFonts w:hint="eastAsia" w:ascii="宋体" w:hAnsi="宋体"/>
          <w:sz w:val="36"/>
          <w:szCs w:val="36"/>
        </w:rPr>
      </w:pPr>
      <w:r>
        <w:rPr>
          <w:rFonts w:hint="eastAsia" w:ascii="宋体" w:hAnsi="宋体"/>
          <w:sz w:val="36"/>
          <w:szCs w:val="36"/>
          <w:lang w:val="en-US" w:eastAsia="zh-CN"/>
        </w:rPr>
        <w:t>广州会展产业商会培训部</w:t>
      </w:r>
      <w:r>
        <w:rPr>
          <w:rFonts w:hint="eastAsia" w:ascii="宋体" w:hAnsi="宋体"/>
          <w:sz w:val="36"/>
          <w:szCs w:val="36"/>
        </w:rPr>
        <w:t xml:space="preserve"> 监制</w:t>
      </w:r>
    </w:p>
    <w:p w14:paraId="75ACD604">
      <w:pPr>
        <w:rPr>
          <w:rFonts w:hint="eastAsia" w:ascii="宋体" w:hAnsi="宋体"/>
          <w:sz w:val="36"/>
          <w:szCs w:val="36"/>
        </w:rPr>
      </w:pPr>
      <w:r>
        <w:rPr>
          <w:rFonts w:hint="eastAsia" w:ascii="宋体" w:hAnsi="宋体"/>
          <w:sz w:val="36"/>
          <w:szCs w:val="36"/>
        </w:rPr>
        <w:br w:type="page"/>
      </w:r>
    </w:p>
    <w:p w14:paraId="08D2E937">
      <w:pPr>
        <w:jc w:val="center"/>
        <w:rPr>
          <w:rFonts w:hint="eastAsia" w:ascii="宋体" w:hAnsi="宋体"/>
          <w:sz w:val="36"/>
          <w:szCs w:val="36"/>
        </w:rPr>
        <w:sectPr>
          <w:headerReference r:id="rId3" w:type="first"/>
          <w:footerReference r:id="rId5" w:type="first"/>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0"/>
          <w:cols w:space="425" w:num="1"/>
          <w:docGrid w:type="lines" w:linePitch="312" w:charSpace="0"/>
        </w:sectPr>
      </w:pPr>
    </w:p>
    <w:p w14:paraId="691D6149">
      <w:pPr>
        <w:widowControl/>
        <w:shd w:val="clear" w:color="auto" w:fill="FFFFFF"/>
        <w:spacing w:line="288" w:lineRule="atLeast"/>
        <w:jc w:val="center"/>
        <w:rPr>
          <w:rFonts w:hint="eastAsia" w:ascii="红头文件字体" w:hAnsi="红头文件字体" w:eastAsia="红头文件字体" w:cs="红头文件字体"/>
          <w:color w:val="auto"/>
          <w:kern w:val="0"/>
          <w:sz w:val="44"/>
          <w:szCs w:val="44"/>
        </w:rPr>
      </w:pPr>
      <w:permStart w:id="1" w:edGrp="everyone"/>
      <w:r>
        <w:rPr>
          <w:rFonts w:hint="eastAsia" w:ascii="红头文件字体" w:hAnsi="红头文件字体" w:eastAsia="红头文件字体" w:cs="红头文件字体"/>
          <w:color w:val="auto"/>
          <w:kern w:val="0"/>
          <w:sz w:val="44"/>
          <w:szCs w:val="44"/>
          <w:lang w:val="en-US" w:eastAsia="zh-CN"/>
        </w:rPr>
        <w:t>（考生姓名）</w:t>
      </w:r>
      <w:permEnd w:id="1"/>
      <w:r>
        <w:rPr>
          <w:rFonts w:hint="eastAsia" w:ascii="红头文件字体" w:hAnsi="红头文件字体" w:eastAsia="红头文件字体" w:cs="红头文件字体"/>
          <w:color w:val="auto"/>
          <w:kern w:val="0"/>
          <w:sz w:val="44"/>
          <w:szCs w:val="44"/>
        </w:rPr>
        <w:t>二级会展策划师</w:t>
      </w:r>
      <w:r>
        <w:rPr>
          <w:rFonts w:hint="eastAsia" w:ascii="红头文件字体" w:hAnsi="红头文件字体" w:eastAsia="红头文件字体" w:cs="红头文件字体"/>
          <w:color w:val="auto"/>
          <w:kern w:val="0"/>
          <w:sz w:val="44"/>
          <w:szCs w:val="44"/>
          <w:lang w:val="en-US" w:eastAsia="zh-CN"/>
        </w:rPr>
        <w:t>技术</w:t>
      </w:r>
      <w:r>
        <w:rPr>
          <w:rFonts w:hint="eastAsia" w:ascii="红头文件字体" w:hAnsi="红头文件字体" w:eastAsia="红头文件字体" w:cs="红头文件字体"/>
          <w:color w:val="auto"/>
          <w:kern w:val="0"/>
          <w:sz w:val="44"/>
          <w:szCs w:val="44"/>
        </w:rPr>
        <w:t>总结</w:t>
      </w:r>
    </w:p>
    <w:p w14:paraId="595850C2">
      <w:pPr>
        <w:widowControl/>
        <w:shd w:val="clear" w:color="auto" w:fill="FFFFFF"/>
        <w:spacing w:line="288" w:lineRule="atLeast"/>
        <w:ind w:firstLine="680"/>
        <w:jc w:val="left"/>
        <w:rPr>
          <w:rFonts w:hint="eastAsia" w:ascii="黑体" w:hAnsi="黑体" w:eastAsia="黑体" w:cs="黑体"/>
          <w:color w:val="auto"/>
          <w:kern w:val="0"/>
          <w:sz w:val="34"/>
          <w:szCs w:val="34"/>
          <w:lang w:val="en-US" w:eastAsia="zh-CN"/>
        </w:rPr>
      </w:pPr>
    </w:p>
    <w:p w14:paraId="47F0B127">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ermStart w:id="2" w:edGrp="everyone"/>
      <w:r>
        <w:rPr>
          <w:rFonts w:hint="eastAsia" w:ascii="黑体" w:hAnsi="黑体" w:eastAsia="黑体" w:cs="黑体"/>
          <w:color w:val="auto"/>
          <w:kern w:val="0"/>
          <w:sz w:val="32"/>
          <w:szCs w:val="32"/>
          <w:lang w:val="en-US" w:eastAsia="zh-CN"/>
        </w:rPr>
        <w:t>正文按格式要求编辑</w:t>
      </w:r>
    </w:p>
    <w:p w14:paraId="0E4A4FC3">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1C443C75">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7426218A">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0D699FD7">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3F8324FF">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74FC04D1">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0FAB42EF">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5DD26D14">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7D223ADD">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6A7896D1">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13EDD9B0">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0B86CC2A">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2CE78F0D">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ermEnd w:id="2"/>
    <w:p w14:paraId="5A72DB72">
      <w:pPr>
        <w:widowControl/>
        <w:shd w:val="clear" w:color="auto" w:fill="FFFFFF"/>
        <w:spacing w:line="288" w:lineRule="atLeast"/>
        <w:ind w:firstLine="640" w:firstLineChars="200"/>
        <w:jc w:val="left"/>
        <w:rPr>
          <w:rFonts w:hint="eastAsia" w:ascii="黑体" w:hAnsi="黑体" w:eastAsia="黑体" w:cs="黑体"/>
          <w:color w:val="auto"/>
          <w:kern w:val="0"/>
          <w:sz w:val="32"/>
          <w:szCs w:val="32"/>
          <w:lang w:val="en-US" w:eastAsia="zh-CN"/>
        </w:rPr>
      </w:pPr>
    </w:p>
    <w:p w14:paraId="1CF76B1C">
      <w:pPr>
        <w:widowControl/>
        <w:shd w:val="clear" w:color="auto" w:fill="FFFFFF"/>
        <w:spacing w:line="288" w:lineRule="atLeast"/>
        <w:ind w:firstLine="680"/>
        <w:jc w:val="left"/>
        <w:rPr>
          <w:rFonts w:hint="eastAsia" w:ascii="黑体" w:hAnsi="黑体" w:eastAsia="黑体" w:cs="黑体"/>
          <w:color w:val="auto"/>
          <w:kern w:val="0"/>
          <w:sz w:val="32"/>
          <w:szCs w:val="32"/>
          <w:lang w:val="en-US" w:eastAsia="zh-CN"/>
        </w:rPr>
      </w:pPr>
    </w:p>
    <w:p w14:paraId="6C5FF276">
      <w:pPr>
        <w:widowControl/>
        <w:shd w:val="clear" w:color="auto" w:fill="FFFFFF"/>
        <w:wordWrap w:val="0"/>
        <w:spacing w:line="288" w:lineRule="atLeast"/>
        <w:ind w:firstLine="680"/>
        <w:jc w:val="right"/>
        <w:rPr>
          <w:rFonts w:hint="default" w:ascii="黑体" w:hAnsi="黑体" w:eastAsia="黑体" w:cs="黑体"/>
          <w:color w:val="auto"/>
          <w:kern w:val="0"/>
          <w:sz w:val="32"/>
          <w:szCs w:val="32"/>
          <w:lang w:val="en-US" w:eastAsia="zh-CN"/>
        </w:rPr>
      </w:pPr>
      <w:permStart w:id="3" w:edGrp="everyone"/>
      <w:r>
        <w:rPr>
          <w:rFonts w:hint="eastAsia" w:ascii="黑体" w:hAnsi="黑体" w:eastAsia="黑体" w:cs="黑体"/>
          <w:color w:val="auto"/>
          <w:kern w:val="0"/>
          <w:sz w:val="32"/>
          <w:szCs w:val="32"/>
          <w:lang w:val="en-US" w:eastAsia="zh-CN"/>
        </w:rPr>
        <w:t>（考生姓名）</w:t>
      </w:r>
      <w:permEnd w:id="3"/>
      <w:r>
        <w:rPr>
          <w:rFonts w:hint="eastAsia" w:ascii="黑体" w:hAnsi="黑体" w:eastAsia="黑体" w:cs="黑体"/>
          <w:color w:val="auto"/>
          <w:kern w:val="0"/>
          <w:sz w:val="32"/>
          <w:szCs w:val="32"/>
          <w:lang w:val="en-US" w:eastAsia="zh-CN"/>
        </w:rPr>
        <w:t xml:space="preserve">   </w:t>
      </w:r>
    </w:p>
    <w:p w14:paraId="442F4EDF">
      <w:pPr>
        <w:wordWrap w:val="0"/>
        <w:jc w:val="right"/>
        <w:rPr>
          <w:rFonts w:hint="eastAsia" w:ascii="宋体" w:hAnsi="宋体"/>
          <w:sz w:val="32"/>
          <w:szCs w:val="32"/>
          <w:lang w:val="en-US" w:eastAsia="zh-CN"/>
        </w:rPr>
      </w:pPr>
      <w:r>
        <w:rPr>
          <w:rFonts w:hint="default" w:ascii="Times New Roman" w:hAnsi="Times New Roman" w:cs="Times New Roman"/>
          <w:sz w:val="32"/>
          <w:szCs w:val="32"/>
          <w:lang w:val="en-US" w:eastAsia="zh-CN"/>
        </w:rPr>
        <w:t>2026</w:t>
      </w:r>
      <w:r>
        <w:rPr>
          <w:rFonts w:hint="eastAsia" w:ascii="宋体" w:hAnsi="宋体"/>
          <w:sz w:val="32"/>
          <w:szCs w:val="32"/>
        </w:rPr>
        <w:t xml:space="preserve"> 年</w:t>
      </w:r>
      <w:r>
        <w:rPr>
          <w:rFonts w:hint="default" w:ascii="Times New Roman" w:hAnsi="Times New Roman" w:cs="Times New Roman"/>
          <w:sz w:val="32"/>
          <w:szCs w:val="32"/>
          <w:lang w:val="en-US" w:eastAsia="zh-CN"/>
        </w:rPr>
        <w:t>1</w:t>
      </w:r>
      <w:r>
        <w:rPr>
          <w:rFonts w:hint="eastAsia" w:ascii="宋体" w:hAnsi="宋体"/>
          <w:sz w:val="32"/>
          <w:szCs w:val="32"/>
        </w:rPr>
        <w:t>月</w:t>
      </w:r>
      <w:permStart w:id="4" w:edGrp="everyone"/>
      <w:r>
        <w:rPr>
          <w:rFonts w:hint="eastAsia" w:ascii="宋体" w:hAnsi="宋体"/>
          <w:sz w:val="32"/>
          <w:szCs w:val="32"/>
          <w:lang w:val="en-US" w:eastAsia="zh-CN"/>
        </w:rPr>
        <w:t xml:space="preserve">  </w:t>
      </w:r>
      <w:permEnd w:id="4"/>
      <w:r>
        <w:rPr>
          <w:rFonts w:hint="eastAsia" w:ascii="宋体" w:hAnsi="宋体"/>
          <w:sz w:val="32"/>
          <w:szCs w:val="32"/>
          <w:lang w:val="en-US" w:eastAsia="zh-CN"/>
        </w:rPr>
        <w:t>日</w:t>
      </w:r>
    </w:p>
    <w:p w14:paraId="4E95BA4B">
      <w:pPr>
        <w:wordWrap/>
        <w:jc w:val="left"/>
        <w:rPr>
          <w:rFonts w:hint="eastAsia" w:ascii="宋体" w:hAnsi="宋体"/>
          <w:b/>
          <w:bCs/>
          <w:color w:val="C00000"/>
          <w:sz w:val="32"/>
          <w:szCs w:val="32"/>
          <w:lang w:val="en-US" w:eastAsia="zh-CN"/>
        </w:rPr>
      </w:pPr>
      <w:permStart w:id="5" w:edGrp="everyone"/>
      <w:r>
        <w:rPr>
          <w:rFonts w:hint="eastAsia" w:ascii="宋体" w:hAnsi="宋体"/>
          <w:b/>
          <w:bCs/>
          <w:color w:val="C00000"/>
          <w:sz w:val="32"/>
          <w:szCs w:val="32"/>
          <w:lang w:val="en-US" w:eastAsia="zh-CN"/>
        </w:rPr>
        <w:t>以下页面请阅后删除！</w:t>
      </w:r>
    </w:p>
    <w:p w14:paraId="7D72D515">
      <w:pPr>
        <w:widowControl/>
        <w:shd w:val="clear" w:color="auto" w:fill="FFFFFF"/>
        <w:spacing w:line="288" w:lineRule="atLeast"/>
        <w:jc w:val="center"/>
        <w:rPr>
          <w:rFonts w:hint="eastAsia" w:ascii="黑体" w:hAnsi="黑体" w:eastAsia="黑体" w:cs="黑体"/>
          <w:color w:val="auto"/>
          <w:kern w:val="0"/>
          <w:sz w:val="32"/>
          <w:szCs w:val="32"/>
        </w:rPr>
      </w:pPr>
      <w:r>
        <w:rPr>
          <w:rFonts w:hint="eastAsia" w:ascii="黑体" w:hAnsi="黑体" w:eastAsia="黑体" w:cs="黑体"/>
          <w:color w:val="auto"/>
          <w:kern w:val="0"/>
          <w:sz w:val="34"/>
          <w:szCs w:val="34"/>
        </w:rPr>
        <w:t>二级会展策划师</w:t>
      </w:r>
      <w:r>
        <w:rPr>
          <w:rFonts w:hint="eastAsia" w:ascii="黑体" w:hAnsi="黑体" w:eastAsia="黑体" w:cs="黑体"/>
          <w:color w:val="auto"/>
          <w:kern w:val="0"/>
          <w:sz w:val="34"/>
          <w:szCs w:val="34"/>
          <w:lang w:val="en-US" w:eastAsia="zh-CN"/>
        </w:rPr>
        <w:t>技术</w:t>
      </w:r>
      <w:r>
        <w:rPr>
          <w:rFonts w:hint="eastAsia" w:ascii="黑体" w:hAnsi="黑体" w:eastAsia="黑体" w:cs="黑体"/>
          <w:color w:val="auto"/>
          <w:kern w:val="0"/>
          <w:sz w:val="34"/>
          <w:szCs w:val="34"/>
        </w:rPr>
        <w:t>总结撰写要求</w:t>
      </w:r>
    </w:p>
    <w:p w14:paraId="57C7285E">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288" w:lineRule="atLeast"/>
        <w:ind w:left="640" w:leftChars="0" w:hanging="640" w:hangingChars="200"/>
        <w:textAlignment w:val="auto"/>
        <w:rPr>
          <w:rFonts w:hint="default" w:ascii="Times New Roman" w:hAnsi="Times New Roman" w:eastAsia="黑体" w:cs="Times New Roman"/>
          <w:color w:val="auto"/>
          <w:kern w:val="0"/>
          <w:sz w:val="32"/>
          <w:szCs w:val="32"/>
        </w:rPr>
      </w:pPr>
      <w:r>
        <w:rPr>
          <w:rFonts w:hint="eastAsia" w:ascii="Times New Roman" w:hAnsi="Times New Roman" w:eastAsia="黑体" w:cs="Times New Roman"/>
          <w:color w:val="auto"/>
          <w:kern w:val="0"/>
          <w:sz w:val="32"/>
          <w:szCs w:val="32"/>
          <w:lang w:val="en-US" w:eastAsia="zh-CN"/>
        </w:rPr>
        <w:t>封面</w:t>
      </w:r>
      <w:r>
        <w:rPr>
          <w:rFonts w:hint="eastAsia" w:ascii="Times New Roman" w:hAnsi="Times New Roman" w:eastAsia="黑体" w:cs="Times New Roman"/>
          <w:b/>
          <w:bCs/>
          <w:color w:val="auto"/>
          <w:kern w:val="0"/>
          <w:sz w:val="32"/>
          <w:szCs w:val="32"/>
          <w:u w:val="none"/>
          <w:lang w:val="en-US" w:eastAsia="zh-CN"/>
        </w:rPr>
        <w:t>姓名处为手写签名</w:t>
      </w:r>
      <w:r>
        <w:rPr>
          <w:rFonts w:hint="eastAsia" w:ascii="Times New Roman" w:hAnsi="Times New Roman" w:eastAsia="黑体" w:cs="Times New Roman"/>
          <w:color w:val="auto"/>
          <w:kern w:val="0"/>
          <w:sz w:val="32"/>
          <w:szCs w:val="32"/>
          <w:lang w:val="en-US" w:eastAsia="zh-CN"/>
        </w:rPr>
        <w:t>，技术总结全文</w:t>
      </w:r>
      <w:r>
        <w:rPr>
          <w:rFonts w:hint="default" w:ascii="Times New Roman" w:hAnsi="Times New Roman" w:eastAsia="黑体" w:cs="Times New Roman"/>
          <w:color w:val="auto"/>
          <w:kern w:val="0"/>
          <w:sz w:val="32"/>
          <w:szCs w:val="32"/>
        </w:rPr>
        <w:t>使用A4纸打印</w:t>
      </w:r>
      <w:r>
        <w:rPr>
          <w:rFonts w:hint="eastAsia" w:ascii="Times New Roman" w:hAnsi="Times New Roman" w:eastAsia="黑体" w:cs="Times New Roman"/>
          <w:color w:val="auto"/>
          <w:kern w:val="0"/>
          <w:sz w:val="32"/>
          <w:szCs w:val="32"/>
          <w:lang w:val="en-US" w:eastAsia="zh-CN"/>
        </w:rPr>
        <w:t>，</w:t>
      </w:r>
      <w:r>
        <w:rPr>
          <w:rFonts w:hint="eastAsia" w:ascii="Times New Roman" w:hAnsi="Times New Roman" w:eastAsia="黑体" w:cs="Times New Roman"/>
          <w:b/>
          <w:bCs/>
          <w:color w:val="auto"/>
          <w:kern w:val="0"/>
          <w:sz w:val="32"/>
          <w:szCs w:val="32"/>
          <w:lang w:val="en-US" w:eastAsia="zh-CN"/>
        </w:rPr>
        <w:t>右侧骑缝手写签名</w:t>
      </w:r>
      <w:r>
        <w:rPr>
          <w:rFonts w:hint="eastAsia" w:ascii="Times New Roman" w:hAnsi="Times New Roman" w:eastAsia="黑体" w:cs="Times New Roman"/>
          <w:color w:val="auto"/>
          <w:kern w:val="0"/>
          <w:sz w:val="32"/>
          <w:szCs w:val="32"/>
          <w:lang w:val="en-US" w:eastAsia="zh-CN"/>
        </w:rPr>
        <w:t>后</w:t>
      </w:r>
      <w:r>
        <w:rPr>
          <w:rFonts w:hint="eastAsia" w:ascii="Times New Roman" w:hAnsi="Times New Roman" w:eastAsia="黑体" w:cs="Times New Roman"/>
          <w:b/>
          <w:bCs/>
          <w:color w:val="auto"/>
          <w:kern w:val="0"/>
          <w:sz w:val="32"/>
          <w:szCs w:val="32"/>
          <w:lang w:val="en-US" w:eastAsia="zh-CN"/>
        </w:rPr>
        <w:t>扫描成PDF文档。</w:t>
      </w:r>
    </w:p>
    <w:p w14:paraId="602D5C9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288" w:lineRule="atLeast"/>
        <w:ind w:leftChars="-200"/>
        <w:textAlignment w:val="auto"/>
        <w:rPr>
          <w:rFonts w:hint="default" w:ascii="Times New Roman" w:hAnsi="Times New Roman" w:eastAsia="黑体" w:cs="Times New Roman"/>
          <w:color w:val="auto"/>
          <w:kern w:val="0"/>
          <w:sz w:val="32"/>
          <w:szCs w:val="32"/>
        </w:rPr>
      </w:pPr>
    </w:p>
    <w:p w14:paraId="3C991F56">
      <w:pPr>
        <w:widowControl/>
        <w:numPr>
          <w:ilvl w:val="0"/>
          <w:numId w:val="1"/>
        </w:numPr>
        <w:shd w:val="clear" w:color="auto" w:fill="FFFFFF"/>
        <w:spacing w:line="288" w:lineRule="atLeast"/>
        <w:ind w:left="0" w:leftChars="0" w:firstLine="0" w:firstLineChars="0"/>
        <w:rPr>
          <w:rFonts w:hint="default" w:ascii="Times New Roman" w:hAnsi="Times New Roman" w:eastAsia="黑体" w:cs="Times New Roman"/>
          <w:color w:val="auto"/>
          <w:kern w:val="0"/>
          <w:sz w:val="32"/>
          <w:szCs w:val="32"/>
        </w:rPr>
      </w:pPr>
      <w:r>
        <w:rPr>
          <w:rFonts w:hint="eastAsia" w:ascii="Times New Roman" w:hAnsi="Times New Roman" w:eastAsia="黑体" w:cs="Times New Roman"/>
          <w:color w:val="auto"/>
          <w:kern w:val="0"/>
          <w:sz w:val="32"/>
          <w:szCs w:val="32"/>
          <w:lang w:val="en-US" w:eastAsia="zh-CN"/>
        </w:rPr>
        <w:t>技术总结正文格式如下：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3581"/>
        <w:gridCol w:w="4435"/>
      </w:tblGrid>
      <w:tr w14:paraId="5157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05E7CD01">
            <w:pPr>
              <w:widowControl/>
              <w:numPr>
                <w:ilvl w:val="0"/>
                <w:numId w:val="0"/>
              </w:numPr>
              <w:spacing w:line="288" w:lineRule="atLeast"/>
              <w:jc w:val="center"/>
              <w:rPr>
                <w:rFonts w:hint="default" w:ascii="Times New Roman" w:hAnsi="Times New Roman" w:eastAsia="黑体" w:cs="Times New Roman"/>
                <w:b/>
                <w:bCs/>
                <w:color w:val="auto"/>
                <w:kern w:val="0"/>
                <w:sz w:val="32"/>
                <w:szCs w:val="32"/>
                <w:vertAlign w:val="baseline"/>
                <w:lang w:val="en-US" w:eastAsia="zh-CN"/>
              </w:rPr>
            </w:pPr>
            <w:r>
              <w:rPr>
                <w:rFonts w:hint="eastAsia" w:ascii="Times New Roman" w:hAnsi="Times New Roman" w:eastAsia="黑体" w:cs="Times New Roman"/>
                <w:b/>
                <w:bCs/>
                <w:color w:val="auto"/>
                <w:kern w:val="0"/>
                <w:sz w:val="32"/>
                <w:szCs w:val="32"/>
                <w:vertAlign w:val="baseline"/>
                <w:lang w:val="en-US" w:eastAsia="zh-CN"/>
              </w:rPr>
              <w:t>序号</w:t>
            </w:r>
          </w:p>
        </w:tc>
        <w:tc>
          <w:tcPr>
            <w:tcW w:w="3581" w:type="dxa"/>
          </w:tcPr>
          <w:p w14:paraId="42B0DF3A">
            <w:pPr>
              <w:widowControl/>
              <w:numPr>
                <w:ilvl w:val="0"/>
                <w:numId w:val="0"/>
              </w:numPr>
              <w:spacing w:line="288" w:lineRule="atLeast"/>
              <w:jc w:val="center"/>
              <w:rPr>
                <w:rFonts w:hint="default" w:ascii="Times New Roman" w:hAnsi="Times New Roman" w:eastAsia="黑体" w:cs="Times New Roman"/>
                <w:b/>
                <w:bCs/>
                <w:color w:val="auto"/>
                <w:kern w:val="0"/>
                <w:sz w:val="32"/>
                <w:szCs w:val="32"/>
                <w:vertAlign w:val="baseline"/>
                <w:lang w:val="en-US" w:eastAsia="zh-CN"/>
              </w:rPr>
            </w:pPr>
            <w:r>
              <w:rPr>
                <w:rFonts w:hint="eastAsia" w:ascii="Times New Roman" w:hAnsi="Times New Roman" w:eastAsia="黑体" w:cs="Times New Roman"/>
                <w:b/>
                <w:bCs/>
                <w:color w:val="auto"/>
                <w:kern w:val="0"/>
                <w:sz w:val="32"/>
                <w:szCs w:val="32"/>
                <w:vertAlign w:val="baseline"/>
                <w:lang w:val="en-US" w:eastAsia="zh-CN"/>
              </w:rPr>
              <w:t>类别</w:t>
            </w:r>
          </w:p>
        </w:tc>
        <w:tc>
          <w:tcPr>
            <w:tcW w:w="4435" w:type="dxa"/>
          </w:tcPr>
          <w:p w14:paraId="04A48E10">
            <w:pPr>
              <w:widowControl/>
              <w:numPr>
                <w:ilvl w:val="0"/>
                <w:numId w:val="0"/>
              </w:numPr>
              <w:spacing w:line="288" w:lineRule="atLeast"/>
              <w:jc w:val="center"/>
              <w:rPr>
                <w:rFonts w:hint="default" w:ascii="Times New Roman" w:hAnsi="Times New Roman" w:eastAsia="黑体" w:cs="Times New Roman"/>
                <w:b/>
                <w:bCs/>
                <w:color w:val="auto"/>
                <w:kern w:val="0"/>
                <w:sz w:val="32"/>
                <w:szCs w:val="32"/>
                <w:vertAlign w:val="baseline"/>
                <w:lang w:val="en-US" w:eastAsia="zh-CN"/>
              </w:rPr>
            </w:pPr>
            <w:r>
              <w:rPr>
                <w:rFonts w:hint="eastAsia" w:ascii="Times New Roman" w:hAnsi="Times New Roman" w:eastAsia="黑体" w:cs="Times New Roman"/>
                <w:b/>
                <w:bCs/>
                <w:color w:val="auto"/>
                <w:kern w:val="0"/>
                <w:sz w:val="32"/>
                <w:szCs w:val="32"/>
                <w:vertAlign w:val="baseline"/>
                <w:lang w:val="en-US" w:eastAsia="zh-CN"/>
              </w:rPr>
              <w:t>格式</w:t>
            </w:r>
          </w:p>
        </w:tc>
      </w:tr>
      <w:tr w14:paraId="1EE5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vAlign w:val="center"/>
          </w:tcPr>
          <w:p w14:paraId="4E2D56BA">
            <w:pPr>
              <w:widowControl/>
              <w:numPr>
                <w:ilvl w:val="0"/>
                <w:numId w:val="2"/>
              </w:numPr>
              <w:spacing w:line="288" w:lineRule="atLeast"/>
              <w:ind w:left="425" w:leftChars="0" w:hanging="425" w:firstLineChars="0"/>
              <w:jc w:val="center"/>
              <w:rPr>
                <w:rFonts w:hint="default" w:ascii="Times New Roman" w:hAnsi="Times New Roman" w:eastAsia="黑体" w:cs="Times New Roman"/>
                <w:color w:val="auto"/>
                <w:kern w:val="0"/>
                <w:sz w:val="32"/>
                <w:szCs w:val="32"/>
                <w:vertAlign w:val="baseline"/>
                <w:lang w:val="en-US" w:eastAsia="zh-CN"/>
              </w:rPr>
            </w:pPr>
          </w:p>
        </w:tc>
        <w:tc>
          <w:tcPr>
            <w:tcW w:w="3581" w:type="dxa"/>
            <w:vAlign w:val="center"/>
          </w:tcPr>
          <w:p w14:paraId="7B729CFF">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页面设置</w:t>
            </w:r>
          </w:p>
        </w:tc>
        <w:tc>
          <w:tcPr>
            <w:tcW w:w="4435" w:type="dxa"/>
          </w:tcPr>
          <w:p w14:paraId="5EDB883C">
            <w:pPr>
              <w:widowControl/>
              <w:numPr>
                <w:ilvl w:val="0"/>
                <w:numId w:val="0"/>
              </w:numPr>
              <w:spacing w:line="288" w:lineRule="atLeast"/>
              <w:jc w:val="center"/>
              <w:rPr>
                <w:rFonts w:hint="eastAsia" w:ascii="Times New Roman" w:hAnsi="Times New Roman" w:eastAsia="黑体" w:cs="Times New Roman"/>
                <w:color w:val="auto"/>
                <w:kern w:val="0"/>
                <w:sz w:val="32"/>
                <w:szCs w:val="32"/>
                <w:lang w:val="en-US" w:eastAsia="zh-CN"/>
              </w:rPr>
            </w:pPr>
            <w:r>
              <w:rPr>
                <w:rFonts w:hint="eastAsia" w:ascii="Times New Roman" w:hAnsi="Times New Roman" w:eastAsia="黑体" w:cs="Times New Roman"/>
                <w:color w:val="auto"/>
                <w:kern w:val="0"/>
                <w:sz w:val="32"/>
                <w:szCs w:val="32"/>
                <w:lang w:val="en-US" w:eastAsia="zh-CN"/>
              </w:rPr>
              <w:t>上边距：3.7CM</w:t>
            </w:r>
          </w:p>
          <w:p w14:paraId="4C49CD39">
            <w:pPr>
              <w:widowControl/>
              <w:numPr>
                <w:ilvl w:val="0"/>
                <w:numId w:val="0"/>
              </w:numPr>
              <w:spacing w:line="288" w:lineRule="atLeast"/>
              <w:jc w:val="center"/>
              <w:rPr>
                <w:rFonts w:hint="eastAsia" w:ascii="Times New Roman" w:hAnsi="Times New Roman" w:eastAsia="黑体" w:cs="Times New Roman"/>
                <w:color w:val="auto"/>
                <w:kern w:val="0"/>
                <w:sz w:val="32"/>
                <w:szCs w:val="32"/>
                <w:lang w:val="en-US" w:eastAsia="zh-CN"/>
              </w:rPr>
            </w:pPr>
            <w:r>
              <w:rPr>
                <w:rFonts w:hint="eastAsia" w:ascii="Times New Roman" w:hAnsi="Times New Roman" w:eastAsia="黑体" w:cs="Times New Roman"/>
                <w:color w:val="auto"/>
                <w:kern w:val="0"/>
                <w:sz w:val="32"/>
                <w:szCs w:val="32"/>
                <w:lang w:val="en-US" w:eastAsia="zh-CN"/>
              </w:rPr>
              <w:t>下边距：3.5CM</w:t>
            </w:r>
          </w:p>
          <w:p w14:paraId="132B69CD">
            <w:pPr>
              <w:widowControl/>
              <w:numPr>
                <w:ilvl w:val="0"/>
                <w:numId w:val="0"/>
              </w:numPr>
              <w:spacing w:line="288" w:lineRule="atLeast"/>
              <w:jc w:val="center"/>
              <w:rPr>
                <w:rFonts w:hint="eastAsia" w:ascii="Times New Roman" w:hAnsi="Times New Roman" w:eastAsia="黑体" w:cs="Times New Roman"/>
                <w:color w:val="auto"/>
                <w:kern w:val="0"/>
                <w:sz w:val="32"/>
                <w:szCs w:val="32"/>
                <w:lang w:val="en-US" w:eastAsia="zh-CN"/>
              </w:rPr>
            </w:pPr>
            <w:r>
              <w:rPr>
                <w:rFonts w:hint="eastAsia" w:ascii="Times New Roman" w:hAnsi="Times New Roman" w:eastAsia="黑体" w:cs="Times New Roman"/>
                <w:color w:val="auto"/>
                <w:kern w:val="0"/>
                <w:sz w:val="32"/>
                <w:szCs w:val="32"/>
                <w:lang w:val="en-US" w:eastAsia="zh-CN"/>
              </w:rPr>
              <w:t>左边距：2.8CM</w:t>
            </w:r>
          </w:p>
          <w:p w14:paraId="6E208F6E">
            <w:pPr>
              <w:widowControl/>
              <w:numPr>
                <w:ilvl w:val="0"/>
                <w:numId w:val="0"/>
              </w:numPr>
              <w:spacing w:line="288" w:lineRule="atLeast"/>
              <w:jc w:val="center"/>
              <w:rPr>
                <w:rFonts w:hint="eastAsia"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lang w:val="en-US" w:eastAsia="zh-CN"/>
              </w:rPr>
              <w:t>右边距：2.6CM</w:t>
            </w:r>
          </w:p>
        </w:tc>
      </w:tr>
      <w:tr w14:paraId="4BF9D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49" w:type="dxa"/>
          </w:tcPr>
          <w:p w14:paraId="4A2518D8">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4C218A5F">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标题</w:t>
            </w:r>
          </w:p>
        </w:tc>
        <w:tc>
          <w:tcPr>
            <w:tcW w:w="4435" w:type="dxa"/>
          </w:tcPr>
          <w:p w14:paraId="6DD98EBC">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红头文件字体" w:hAnsi="红头文件字体" w:eastAsia="红头文件字体" w:cs="红头文件字体"/>
                <w:color w:val="auto"/>
                <w:kern w:val="0"/>
                <w:sz w:val="32"/>
                <w:szCs w:val="32"/>
                <w:vertAlign w:val="baseline"/>
                <w:lang w:val="en-US" w:eastAsia="zh-CN"/>
              </w:rPr>
              <w:t>方正小标宋简体，二号</w:t>
            </w:r>
          </w:p>
        </w:tc>
      </w:tr>
      <w:tr w14:paraId="26A8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49259F0D">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63B1346A">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正文</w:t>
            </w:r>
          </w:p>
        </w:tc>
        <w:tc>
          <w:tcPr>
            <w:tcW w:w="4435" w:type="dxa"/>
          </w:tcPr>
          <w:p w14:paraId="1CFAE92D">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仿宋_GB2312" w:hAnsi="仿宋_GB2312" w:eastAsia="仿宋_GB2312" w:cs="仿宋_GB2312"/>
                <w:color w:val="auto"/>
                <w:kern w:val="0"/>
                <w:sz w:val="32"/>
                <w:szCs w:val="32"/>
                <w:vertAlign w:val="baseline"/>
                <w:lang w:val="en-US" w:eastAsia="zh-CN"/>
              </w:rPr>
              <w:t>仿宋</w:t>
            </w:r>
            <w:r>
              <w:rPr>
                <w:rFonts w:hint="eastAsia" w:ascii="Times New Roman" w:hAnsi="Times New Roman" w:eastAsia="黑体" w:cs="Times New Roman"/>
                <w:color w:val="auto"/>
                <w:kern w:val="0"/>
                <w:sz w:val="32"/>
                <w:szCs w:val="32"/>
                <w:vertAlign w:val="baseline"/>
                <w:lang w:val="en-US" w:eastAsia="zh-CN"/>
              </w:rPr>
              <w:t>GB2132</w:t>
            </w:r>
            <w:r>
              <w:rPr>
                <w:rFonts w:hint="eastAsia" w:ascii="仿宋_GB2312" w:hAnsi="仿宋_GB2312" w:eastAsia="仿宋_GB2312" w:cs="仿宋_GB2312"/>
                <w:color w:val="auto"/>
                <w:kern w:val="0"/>
                <w:sz w:val="32"/>
                <w:szCs w:val="32"/>
                <w:vertAlign w:val="baseline"/>
                <w:lang w:val="en-US" w:eastAsia="zh-CN"/>
              </w:rPr>
              <w:t>、三号</w:t>
            </w:r>
          </w:p>
        </w:tc>
      </w:tr>
      <w:tr w14:paraId="1A76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4564BB40">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056F01BC">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一级标题</w:t>
            </w:r>
          </w:p>
        </w:tc>
        <w:tc>
          <w:tcPr>
            <w:tcW w:w="4435" w:type="dxa"/>
          </w:tcPr>
          <w:p w14:paraId="3B18918D">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黑体、三号、一</w:t>
            </w:r>
          </w:p>
        </w:tc>
      </w:tr>
      <w:tr w14:paraId="4D1C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02D75876">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236C0A0C">
            <w:pPr>
              <w:widowControl/>
              <w:numPr>
                <w:ilvl w:val="0"/>
                <w:numId w:val="0"/>
              </w:numPr>
              <w:spacing w:line="288" w:lineRule="atLeast"/>
              <w:jc w:val="center"/>
              <w:rPr>
                <w:rFonts w:hint="eastAsia"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二级标题</w:t>
            </w:r>
          </w:p>
        </w:tc>
        <w:tc>
          <w:tcPr>
            <w:tcW w:w="4435" w:type="dxa"/>
          </w:tcPr>
          <w:p w14:paraId="6FBB4A12">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楷体_GB2312" w:hAnsi="楷体_GB2312" w:eastAsia="楷体_GB2312" w:cs="楷体_GB2312"/>
                <w:color w:val="auto"/>
                <w:kern w:val="0"/>
                <w:sz w:val="32"/>
                <w:szCs w:val="32"/>
                <w:vertAlign w:val="baseline"/>
                <w:lang w:val="en-US" w:eastAsia="zh-CN"/>
              </w:rPr>
              <w:t>楷体</w:t>
            </w:r>
            <w:r>
              <w:rPr>
                <w:rFonts w:hint="eastAsia" w:ascii="Times New Roman" w:hAnsi="Times New Roman" w:eastAsia="黑体" w:cs="Times New Roman"/>
                <w:color w:val="auto"/>
                <w:kern w:val="0"/>
                <w:sz w:val="32"/>
                <w:szCs w:val="32"/>
                <w:vertAlign w:val="baseline"/>
                <w:lang w:val="en-US" w:eastAsia="zh-CN"/>
              </w:rPr>
              <w:t>GB2132</w:t>
            </w:r>
            <w:r>
              <w:rPr>
                <w:rFonts w:hint="eastAsia" w:ascii="楷体_GB2312" w:hAnsi="楷体_GB2312" w:eastAsia="楷体_GB2312" w:cs="楷体_GB2312"/>
                <w:color w:val="auto"/>
                <w:kern w:val="0"/>
                <w:sz w:val="32"/>
                <w:szCs w:val="32"/>
                <w:vertAlign w:val="baseline"/>
                <w:lang w:val="en-US" w:eastAsia="zh-CN"/>
              </w:rPr>
              <w:t>、三号、（一）</w:t>
            </w:r>
          </w:p>
        </w:tc>
      </w:tr>
      <w:tr w14:paraId="4235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24189592">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7DC33CA0">
            <w:pPr>
              <w:widowControl/>
              <w:numPr>
                <w:ilvl w:val="0"/>
                <w:numId w:val="0"/>
              </w:numPr>
              <w:spacing w:line="288" w:lineRule="atLeast"/>
              <w:jc w:val="center"/>
              <w:rPr>
                <w:rFonts w:hint="eastAsia"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三级标题</w:t>
            </w:r>
          </w:p>
        </w:tc>
        <w:tc>
          <w:tcPr>
            <w:tcW w:w="4435" w:type="dxa"/>
          </w:tcPr>
          <w:p w14:paraId="247E14A3">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仿宋_GB2312" w:hAnsi="仿宋_GB2312" w:eastAsia="仿宋_GB2312" w:cs="仿宋_GB2312"/>
                <w:color w:val="auto"/>
                <w:kern w:val="0"/>
                <w:sz w:val="32"/>
                <w:szCs w:val="32"/>
                <w:vertAlign w:val="baseline"/>
                <w:lang w:val="en-US" w:eastAsia="zh-CN"/>
              </w:rPr>
              <w:t>仿宋</w:t>
            </w:r>
            <w:r>
              <w:rPr>
                <w:rFonts w:hint="eastAsia" w:ascii="Times New Roman" w:hAnsi="Times New Roman" w:eastAsia="黑体" w:cs="Times New Roman"/>
                <w:color w:val="auto"/>
                <w:kern w:val="0"/>
                <w:sz w:val="32"/>
                <w:szCs w:val="32"/>
                <w:vertAlign w:val="baseline"/>
                <w:lang w:val="en-US" w:eastAsia="zh-CN"/>
              </w:rPr>
              <w:t>GB2132</w:t>
            </w:r>
            <w:r>
              <w:rPr>
                <w:rFonts w:hint="eastAsia" w:ascii="仿宋_GB2312" w:hAnsi="仿宋_GB2312" w:eastAsia="仿宋_GB2312" w:cs="仿宋_GB2312"/>
                <w:color w:val="auto"/>
                <w:kern w:val="0"/>
                <w:sz w:val="32"/>
                <w:szCs w:val="32"/>
                <w:vertAlign w:val="baseline"/>
                <w:lang w:val="en-US" w:eastAsia="zh-CN"/>
              </w:rPr>
              <w:t>、三号、</w:t>
            </w:r>
            <w:r>
              <w:rPr>
                <w:rFonts w:hint="eastAsia" w:ascii="Times New Roman" w:hAnsi="Times New Roman" w:eastAsia="黑体" w:cs="Times New Roman"/>
                <w:color w:val="auto"/>
                <w:kern w:val="0"/>
                <w:sz w:val="32"/>
                <w:szCs w:val="32"/>
                <w:vertAlign w:val="baseline"/>
                <w:lang w:val="en-US" w:eastAsia="zh-CN"/>
              </w:rPr>
              <w:t>1.</w:t>
            </w:r>
          </w:p>
        </w:tc>
      </w:tr>
      <w:tr w14:paraId="596D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209404D0">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613B8E47">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数字格式</w:t>
            </w:r>
          </w:p>
        </w:tc>
        <w:tc>
          <w:tcPr>
            <w:tcW w:w="4435" w:type="dxa"/>
          </w:tcPr>
          <w:p w14:paraId="247A0CF1">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Times New Roman</w:t>
            </w:r>
          </w:p>
        </w:tc>
      </w:tr>
      <w:tr w14:paraId="213B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57E35C0F">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48E62955">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标题行距</w:t>
            </w:r>
          </w:p>
        </w:tc>
        <w:tc>
          <w:tcPr>
            <w:tcW w:w="4435" w:type="dxa"/>
          </w:tcPr>
          <w:p w14:paraId="315D69D1">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35磅</w:t>
            </w:r>
          </w:p>
        </w:tc>
      </w:tr>
      <w:tr w14:paraId="777C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26E038B7">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5E5AFB89">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正文行距</w:t>
            </w:r>
          </w:p>
        </w:tc>
        <w:tc>
          <w:tcPr>
            <w:tcW w:w="4435" w:type="dxa"/>
          </w:tcPr>
          <w:p w14:paraId="78138B7F">
            <w:pPr>
              <w:widowControl/>
              <w:numPr>
                <w:ilvl w:val="0"/>
                <w:numId w:val="0"/>
              </w:numPr>
              <w:spacing w:line="288" w:lineRule="atLeast"/>
              <w:jc w:val="center"/>
              <w:rPr>
                <w:rFonts w:hint="eastAsia"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28磅</w:t>
            </w:r>
          </w:p>
        </w:tc>
      </w:tr>
      <w:tr w14:paraId="26C7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 w:type="dxa"/>
          </w:tcPr>
          <w:p w14:paraId="49B2EAF9">
            <w:pPr>
              <w:widowControl/>
              <w:numPr>
                <w:ilvl w:val="0"/>
                <w:numId w:val="2"/>
              </w:numPr>
              <w:spacing w:line="288" w:lineRule="atLeast"/>
              <w:ind w:left="425" w:leftChars="0" w:hanging="425" w:firstLineChars="0"/>
              <w:jc w:val="center"/>
              <w:rPr>
                <w:rFonts w:hint="eastAsia" w:ascii="Times New Roman" w:hAnsi="Times New Roman" w:eastAsia="黑体" w:cs="Times New Roman"/>
                <w:color w:val="auto"/>
                <w:kern w:val="0"/>
                <w:sz w:val="32"/>
                <w:szCs w:val="32"/>
                <w:vertAlign w:val="baseline"/>
                <w:lang w:val="en-US" w:eastAsia="zh-CN"/>
              </w:rPr>
            </w:pPr>
          </w:p>
        </w:tc>
        <w:tc>
          <w:tcPr>
            <w:tcW w:w="3581" w:type="dxa"/>
          </w:tcPr>
          <w:p w14:paraId="227B50C2">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imes New Roman" w:hAnsi="Times New Roman" w:eastAsia="黑体" w:cs="Times New Roman"/>
                <w:color w:val="auto"/>
                <w:kern w:val="0"/>
                <w:sz w:val="32"/>
                <w:szCs w:val="32"/>
                <w:vertAlign w:val="baseline"/>
                <w:lang w:val="en-US" w:eastAsia="zh-CN"/>
              </w:rPr>
              <w:t>页码</w:t>
            </w:r>
          </w:p>
        </w:tc>
        <w:tc>
          <w:tcPr>
            <w:tcW w:w="4435" w:type="dxa"/>
          </w:tcPr>
          <w:p w14:paraId="55EDE74F">
            <w:pPr>
              <w:widowControl/>
              <w:numPr>
                <w:ilvl w:val="0"/>
                <w:numId w:val="0"/>
              </w:numPr>
              <w:spacing w:line="288" w:lineRule="atLeast"/>
              <w:jc w:val="center"/>
              <w:rPr>
                <w:rFonts w:hint="default" w:ascii="Times New Roman" w:hAnsi="Times New Roman" w:eastAsia="黑体" w:cs="Times New Roman"/>
                <w:color w:val="auto"/>
                <w:kern w:val="0"/>
                <w:sz w:val="32"/>
                <w:szCs w:val="32"/>
                <w:vertAlign w:val="baseline"/>
                <w:lang w:val="en-US" w:eastAsia="zh-CN"/>
              </w:rPr>
            </w:pPr>
            <w:r>
              <w:rPr>
                <w:rFonts w:hint="eastAsia" w:asciiTheme="minorEastAsia" w:hAnsiTheme="minorEastAsia" w:eastAsiaTheme="minorEastAsia" w:cstheme="minorEastAsia"/>
                <w:color w:val="auto"/>
                <w:kern w:val="0"/>
                <w:sz w:val="32"/>
                <w:szCs w:val="32"/>
                <w:vertAlign w:val="baseline"/>
                <w:lang w:val="en-US" w:eastAsia="zh-CN"/>
              </w:rPr>
              <w:t>宋体</w:t>
            </w:r>
            <w:r>
              <w:rPr>
                <w:rFonts w:hint="eastAsia" w:ascii="Times New Roman" w:hAnsi="Times New Roman" w:eastAsia="黑体" w:cs="Times New Roman"/>
                <w:color w:val="auto"/>
                <w:kern w:val="0"/>
                <w:sz w:val="32"/>
                <w:szCs w:val="32"/>
                <w:vertAlign w:val="baseline"/>
                <w:lang w:val="en-US" w:eastAsia="zh-CN"/>
              </w:rPr>
              <w:t>4</w:t>
            </w:r>
            <w:r>
              <w:rPr>
                <w:rFonts w:hint="eastAsia" w:asciiTheme="minorEastAsia" w:hAnsiTheme="minorEastAsia" w:eastAsiaTheme="minorEastAsia" w:cstheme="minorEastAsia"/>
                <w:color w:val="auto"/>
                <w:kern w:val="0"/>
                <w:sz w:val="32"/>
                <w:szCs w:val="32"/>
                <w:vertAlign w:val="baseline"/>
                <w:lang w:val="en-US" w:eastAsia="zh-CN"/>
              </w:rPr>
              <w:t>号</w:t>
            </w:r>
          </w:p>
        </w:tc>
      </w:tr>
    </w:tbl>
    <w:p w14:paraId="51B8933E">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288" w:lineRule="atLeast"/>
        <w:ind w:left="643" w:leftChars="0" w:hanging="643" w:hangingChars="200"/>
        <w:textAlignment w:val="auto"/>
        <w:rPr>
          <w:rFonts w:hint="eastAsia" w:ascii="宋体" w:hAnsi="宋体" w:eastAsia="宋体" w:cs="宋体"/>
          <w:color w:val="auto"/>
          <w:kern w:val="0"/>
          <w:sz w:val="14"/>
          <w:szCs w:val="14"/>
        </w:rPr>
      </w:pPr>
      <w:r>
        <w:rPr>
          <w:rFonts w:hint="eastAsia" w:ascii="Times New Roman" w:hAnsi="Times New Roman" w:eastAsia="黑体" w:cs="Times New Roman"/>
          <w:b/>
          <w:sz w:val="32"/>
          <w:szCs w:val="32"/>
          <w:u w:val="none"/>
          <w:lang w:val="en-US" w:eastAsia="zh-CN"/>
        </w:rPr>
        <w:t>技术总结</w:t>
      </w:r>
      <w:r>
        <w:rPr>
          <w:rFonts w:hint="eastAsia" w:ascii="Times New Roman" w:hAnsi="Times New Roman" w:eastAsia="黑体" w:cs="Times New Roman"/>
          <w:color w:val="auto"/>
          <w:kern w:val="0"/>
          <w:sz w:val="32"/>
          <w:szCs w:val="32"/>
          <w:lang w:val="en-US" w:eastAsia="zh-CN"/>
        </w:rPr>
        <w:t>于</w:t>
      </w:r>
      <w:r>
        <w:rPr>
          <w:rFonts w:hint="default" w:ascii="Times New Roman" w:hAnsi="Times New Roman" w:eastAsia="黑体" w:cs="Times New Roman"/>
          <w:i w:val="0"/>
          <w:iCs w:val="0"/>
          <w:caps w:val="0"/>
          <w:color w:val="auto"/>
          <w:spacing w:val="0"/>
          <w:sz w:val="32"/>
          <w:szCs w:val="32"/>
          <w:lang w:val="en-US" w:eastAsia="zh-CN"/>
        </w:rPr>
        <w:t>202</w:t>
      </w:r>
      <w:r>
        <w:rPr>
          <w:rFonts w:hint="eastAsia" w:ascii="Times New Roman" w:hAnsi="Times New Roman" w:eastAsia="黑体" w:cs="Times New Roman"/>
          <w:i w:val="0"/>
          <w:iCs w:val="0"/>
          <w:caps w:val="0"/>
          <w:color w:val="auto"/>
          <w:spacing w:val="0"/>
          <w:sz w:val="32"/>
          <w:szCs w:val="32"/>
          <w:lang w:val="en-US" w:eastAsia="zh-CN"/>
        </w:rPr>
        <w:t>6</w:t>
      </w:r>
      <w:r>
        <w:rPr>
          <w:rFonts w:hint="eastAsia" w:ascii="黑体" w:hAnsi="黑体" w:eastAsia="黑体" w:cs="黑体"/>
          <w:i w:val="0"/>
          <w:iCs w:val="0"/>
          <w:caps w:val="0"/>
          <w:color w:val="auto"/>
          <w:spacing w:val="0"/>
          <w:sz w:val="32"/>
          <w:szCs w:val="32"/>
          <w:lang w:val="en-US" w:eastAsia="zh-CN"/>
        </w:rPr>
        <w:t>年</w:t>
      </w:r>
      <w:r>
        <w:rPr>
          <w:rFonts w:hint="default" w:ascii="Times New Roman" w:hAnsi="Times New Roman" w:eastAsia="黑体" w:cs="Times New Roman"/>
          <w:b/>
          <w:bCs/>
          <w:i w:val="0"/>
          <w:iCs w:val="0"/>
          <w:caps w:val="0"/>
          <w:color w:val="auto"/>
          <w:spacing w:val="0"/>
          <w:sz w:val="32"/>
          <w:szCs w:val="32"/>
          <w:lang w:val="en-US" w:eastAsia="zh-CN"/>
        </w:rPr>
        <w:t>1</w:t>
      </w:r>
      <w:r>
        <w:rPr>
          <w:rFonts w:hint="eastAsia" w:ascii="黑体" w:hAnsi="黑体" w:eastAsia="黑体" w:cs="黑体"/>
          <w:b/>
          <w:bCs/>
          <w:i w:val="0"/>
          <w:iCs w:val="0"/>
          <w:caps w:val="0"/>
          <w:color w:val="auto"/>
          <w:spacing w:val="0"/>
          <w:sz w:val="32"/>
          <w:szCs w:val="32"/>
          <w:lang w:val="en-US" w:eastAsia="zh-CN"/>
        </w:rPr>
        <w:t>月</w:t>
      </w:r>
      <w:r>
        <w:rPr>
          <w:rFonts w:hint="eastAsia" w:ascii="Times New Roman" w:hAnsi="Times New Roman" w:eastAsia="黑体" w:cs="Times New Roman"/>
          <w:b/>
          <w:bCs/>
          <w:i w:val="0"/>
          <w:iCs w:val="0"/>
          <w:caps w:val="0"/>
          <w:color w:val="auto"/>
          <w:spacing w:val="0"/>
          <w:sz w:val="32"/>
          <w:szCs w:val="32"/>
          <w:lang w:val="en-US" w:eastAsia="zh-CN"/>
        </w:rPr>
        <w:t>29</w:t>
      </w:r>
      <w:r>
        <w:rPr>
          <w:rFonts w:hint="eastAsia" w:ascii="黑体" w:hAnsi="黑体" w:eastAsia="黑体" w:cs="黑体"/>
          <w:b/>
          <w:bCs/>
          <w:i w:val="0"/>
          <w:iCs w:val="0"/>
          <w:caps w:val="0"/>
          <w:color w:val="auto"/>
          <w:spacing w:val="0"/>
          <w:sz w:val="32"/>
          <w:szCs w:val="32"/>
          <w:lang w:val="en-US" w:eastAsia="zh-CN"/>
        </w:rPr>
        <w:t>日</w:t>
      </w:r>
      <w:r>
        <w:rPr>
          <w:rFonts w:hint="eastAsia" w:ascii="Times New Roman" w:hAnsi="Times New Roman" w:eastAsia="黑体" w:cs="Times New Roman"/>
          <w:b/>
          <w:bCs/>
          <w:i w:val="0"/>
          <w:iCs w:val="0"/>
          <w:caps w:val="0"/>
          <w:color w:val="auto"/>
          <w:spacing w:val="0"/>
          <w:sz w:val="32"/>
          <w:szCs w:val="32"/>
          <w:lang w:val="en-US" w:eastAsia="zh-CN"/>
        </w:rPr>
        <w:t>17：30前</w:t>
      </w:r>
      <w:r>
        <w:rPr>
          <w:rFonts w:hint="eastAsia" w:ascii="Times New Roman" w:hAnsi="Times New Roman" w:eastAsia="黑体" w:cs="Times New Roman"/>
          <w:i w:val="0"/>
          <w:iCs w:val="0"/>
          <w:caps w:val="0"/>
          <w:color w:val="auto"/>
          <w:spacing w:val="0"/>
          <w:sz w:val="32"/>
          <w:szCs w:val="32"/>
          <w:lang w:val="en-US" w:eastAsia="zh-CN"/>
        </w:rPr>
        <w:t>通过邮件</w:t>
      </w:r>
      <w:r>
        <w:rPr>
          <w:rFonts w:hint="default" w:ascii="Times New Roman" w:hAnsi="Times New Roman" w:eastAsia="黑体" w:cs="Times New Roman"/>
          <w:i w:val="0"/>
          <w:iCs w:val="0"/>
          <w:caps w:val="0"/>
          <w:color w:val="24292E"/>
          <w:spacing w:val="0"/>
          <w:sz w:val="32"/>
          <w:szCs w:val="32"/>
          <w:lang w:val="en-US" w:eastAsia="zh-CN"/>
        </w:rPr>
        <w:t>发送至</w:t>
      </w:r>
      <w:r>
        <w:rPr>
          <w:rFonts w:hint="default" w:ascii="Times New Roman" w:hAnsi="Times New Roman" w:eastAsia="黑体" w:cs="Times New Roman"/>
          <w:i w:val="0"/>
          <w:iCs w:val="0"/>
          <w:caps w:val="0"/>
          <w:color w:val="13181D"/>
          <w:spacing w:val="0"/>
          <w:sz w:val="32"/>
          <w:szCs w:val="32"/>
        </w:rPr>
        <w:fldChar w:fldCharType="begin"/>
      </w:r>
      <w:r>
        <w:rPr>
          <w:rFonts w:hint="default" w:ascii="Times New Roman" w:hAnsi="Times New Roman" w:eastAsia="黑体" w:cs="Times New Roman"/>
          <w:i w:val="0"/>
          <w:iCs w:val="0"/>
          <w:caps w:val="0"/>
          <w:color w:val="13181D"/>
          <w:spacing w:val="0"/>
          <w:sz w:val="32"/>
          <w:szCs w:val="32"/>
        </w:rPr>
        <w:instrText xml:space="preserve"> HYPERLINK "mailto:mice-fl@qq.com。" </w:instrText>
      </w:r>
      <w:r>
        <w:rPr>
          <w:rFonts w:hint="default" w:ascii="Times New Roman" w:hAnsi="Times New Roman" w:eastAsia="黑体" w:cs="Times New Roman"/>
          <w:i w:val="0"/>
          <w:iCs w:val="0"/>
          <w:caps w:val="0"/>
          <w:color w:val="13181D"/>
          <w:spacing w:val="0"/>
          <w:sz w:val="32"/>
          <w:szCs w:val="32"/>
        </w:rPr>
        <w:fldChar w:fldCharType="separate"/>
      </w:r>
      <w:r>
        <w:rPr>
          <w:rStyle w:val="13"/>
          <w:rFonts w:hint="default" w:ascii="Times New Roman" w:hAnsi="Times New Roman" w:eastAsia="黑体" w:cs="Times New Roman"/>
          <w:i w:val="0"/>
          <w:iCs w:val="0"/>
          <w:caps w:val="0"/>
          <w:spacing w:val="0"/>
          <w:sz w:val="32"/>
          <w:szCs w:val="32"/>
        </w:rPr>
        <w:t>mice-fl@qq.com</w:t>
      </w:r>
      <w:r>
        <w:rPr>
          <w:rStyle w:val="13"/>
          <w:rFonts w:hint="eastAsia" w:ascii="Times New Roman" w:hAnsi="Times New Roman" w:eastAsia="黑体" w:cs="Times New Roman"/>
          <w:i w:val="0"/>
          <w:iCs w:val="0"/>
          <w:caps w:val="0"/>
          <w:spacing w:val="0"/>
          <w:sz w:val="32"/>
          <w:szCs w:val="32"/>
          <w:u w:val="none"/>
          <w:lang w:eastAsia="zh-CN"/>
        </w:rPr>
        <w:t>。</w:t>
      </w:r>
      <w:r>
        <w:rPr>
          <w:rFonts w:hint="default" w:ascii="Times New Roman" w:hAnsi="Times New Roman" w:eastAsia="黑体" w:cs="Times New Roman"/>
          <w:i w:val="0"/>
          <w:iCs w:val="0"/>
          <w:caps w:val="0"/>
          <w:color w:val="13181D"/>
          <w:spacing w:val="0"/>
          <w:sz w:val="32"/>
          <w:szCs w:val="32"/>
        </w:rPr>
        <w:fldChar w:fldCharType="end"/>
      </w:r>
    </w:p>
    <w:p w14:paraId="4F03E18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288" w:lineRule="atLeast"/>
        <w:ind w:left="0" w:leftChars="0" w:firstLine="643" w:firstLineChars="200"/>
        <w:textAlignment w:val="auto"/>
        <w:rPr>
          <w:rFonts w:hint="eastAsia" w:ascii="Times New Roman" w:hAnsi="Times New Roman" w:eastAsia="黑体" w:cs="Times New Roman"/>
          <w:b w:val="0"/>
          <w:bCs/>
          <w:sz w:val="32"/>
          <w:szCs w:val="32"/>
          <w:u w:val="none"/>
          <w:lang w:val="en-US" w:eastAsia="zh-CN"/>
        </w:rPr>
      </w:pPr>
      <w:r>
        <w:rPr>
          <w:rFonts w:hint="default" w:ascii="Times New Roman" w:hAnsi="Times New Roman" w:eastAsia="黑体" w:cs="Times New Roman"/>
          <w:b/>
          <w:bCs/>
          <w:i w:val="0"/>
          <w:iCs w:val="0"/>
          <w:caps w:val="0"/>
          <w:color w:val="13181D"/>
          <w:spacing w:val="0"/>
          <w:sz w:val="32"/>
          <w:szCs w:val="32"/>
          <w:lang w:val="en-US" w:eastAsia="zh-CN"/>
        </w:rPr>
        <w:t>邮件标题</w:t>
      </w:r>
      <w:r>
        <w:rPr>
          <w:rFonts w:hint="default" w:ascii="Times New Roman" w:hAnsi="Times New Roman" w:eastAsia="黑体" w:cs="Times New Roman"/>
          <w:i w:val="0"/>
          <w:iCs w:val="0"/>
          <w:caps w:val="0"/>
          <w:color w:val="13181D"/>
          <w:spacing w:val="0"/>
          <w:sz w:val="32"/>
          <w:szCs w:val="32"/>
          <w:lang w:val="en-US" w:eastAsia="zh-CN"/>
        </w:rPr>
        <w:t>：</w:t>
      </w:r>
      <w:r>
        <w:rPr>
          <w:rFonts w:hint="default" w:ascii="Times New Roman" w:hAnsi="Times New Roman" w:eastAsia="黑体" w:cs="Times New Roman"/>
          <w:i w:val="0"/>
          <w:iCs w:val="0"/>
          <w:caps w:val="0"/>
          <w:color w:val="13181D"/>
          <w:spacing w:val="0"/>
          <w:sz w:val="32"/>
          <w:szCs w:val="32"/>
          <w:u w:val="single"/>
          <w:lang w:val="en-US" w:eastAsia="zh-CN"/>
        </w:rPr>
        <w:t>考生姓名+</w:t>
      </w:r>
      <w:r>
        <w:rPr>
          <w:rFonts w:hint="default" w:ascii="Times New Roman" w:hAnsi="Times New Roman" w:eastAsia="黑体" w:cs="Times New Roman"/>
          <w:b/>
          <w:sz w:val="32"/>
          <w:szCs w:val="32"/>
          <w:u w:val="single"/>
          <w:lang w:val="en-US" w:eastAsia="zh-CN"/>
        </w:rPr>
        <w:t>《会展策划助理技师》</w:t>
      </w:r>
      <w:r>
        <w:rPr>
          <w:rFonts w:hint="eastAsia" w:ascii="Times New Roman" w:hAnsi="Times New Roman" w:eastAsia="黑体" w:cs="Times New Roman"/>
          <w:b/>
          <w:sz w:val="32"/>
          <w:szCs w:val="32"/>
          <w:u w:val="single"/>
          <w:lang w:val="en-US" w:eastAsia="zh-CN"/>
        </w:rPr>
        <w:t>技术总结</w:t>
      </w:r>
      <w:r>
        <w:rPr>
          <w:rFonts w:hint="eastAsia" w:ascii="Times New Roman" w:hAnsi="Times New Roman" w:eastAsia="黑体" w:cs="Times New Roman"/>
          <w:b w:val="0"/>
          <w:bCs/>
          <w:sz w:val="32"/>
          <w:szCs w:val="32"/>
          <w:u w:val="none"/>
          <w:lang w:val="en-US" w:eastAsia="zh-CN"/>
        </w:rPr>
        <w:t>。</w:t>
      </w:r>
    </w:p>
    <w:p w14:paraId="01237C6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288" w:lineRule="atLeast"/>
        <w:ind w:left="3208" w:leftChars="304" w:hanging="2570" w:hangingChars="800"/>
        <w:textAlignment w:val="auto"/>
        <w:rPr>
          <w:rFonts w:hint="eastAsia" w:ascii="宋体" w:hAnsi="宋体" w:eastAsia="宋体" w:cs="宋体"/>
          <w:color w:val="auto"/>
          <w:kern w:val="0"/>
          <w:sz w:val="14"/>
          <w:szCs w:val="14"/>
        </w:rPr>
      </w:pPr>
      <w:r>
        <w:rPr>
          <w:rFonts w:hint="eastAsia" w:ascii="Times New Roman" w:hAnsi="Times New Roman" w:eastAsia="黑体" w:cs="Times New Roman"/>
          <w:b/>
          <w:bCs w:val="0"/>
          <w:sz w:val="32"/>
          <w:szCs w:val="32"/>
          <w:u w:val="none"/>
          <w:lang w:val="en-US" w:eastAsia="zh-CN"/>
        </w:rPr>
        <w:t>邮件附件</w:t>
      </w:r>
      <w:r>
        <w:rPr>
          <w:rFonts w:hint="eastAsia" w:ascii="Times New Roman" w:hAnsi="Times New Roman" w:eastAsia="黑体" w:cs="Times New Roman"/>
          <w:b w:val="0"/>
          <w:bCs/>
          <w:sz w:val="32"/>
          <w:szCs w:val="32"/>
          <w:u w:val="none"/>
          <w:lang w:val="en-US" w:eastAsia="zh-CN"/>
        </w:rPr>
        <w:t>共两个：第一个为准考生</w:t>
      </w:r>
      <w:r>
        <w:rPr>
          <w:rFonts w:hint="eastAsia" w:ascii="黑体" w:hAnsi="黑体" w:eastAsia="黑体" w:cs="黑体"/>
          <w:color w:val="auto"/>
          <w:kern w:val="0"/>
          <w:sz w:val="34"/>
          <w:szCs w:val="34"/>
        </w:rPr>
        <w:t>二级会展策划师</w:t>
      </w:r>
      <w:r>
        <w:rPr>
          <w:rFonts w:hint="eastAsia" w:ascii="黑体" w:hAnsi="黑体" w:eastAsia="黑体" w:cs="黑体"/>
          <w:color w:val="auto"/>
          <w:kern w:val="0"/>
          <w:sz w:val="34"/>
          <w:szCs w:val="34"/>
          <w:lang w:val="en-US" w:eastAsia="zh-CN"/>
        </w:rPr>
        <w:t>技术</w:t>
      </w:r>
      <w:r>
        <w:rPr>
          <w:rFonts w:hint="eastAsia" w:ascii="黑体" w:hAnsi="黑体" w:eastAsia="黑体" w:cs="黑体"/>
          <w:color w:val="auto"/>
          <w:kern w:val="0"/>
          <w:sz w:val="34"/>
          <w:szCs w:val="34"/>
        </w:rPr>
        <w:t>总结</w:t>
      </w:r>
      <w:r>
        <w:rPr>
          <w:rFonts w:hint="eastAsia" w:ascii="Times New Roman" w:hAnsi="Times New Roman" w:eastAsia="黑体" w:cs="Times New Roman"/>
          <w:b/>
          <w:bCs/>
          <w:color w:val="auto"/>
          <w:kern w:val="0"/>
          <w:sz w:val="32"/>
          <w:szCs w:val="32"/>
          <w:lang w:val="en-US" w:eastAsia="zh-CN"/>
        </w:rPr>
        <w:t>PDF文档，</w:t>
      </w:r>
      <w:r>
        <w:rPr>
          <w:rFonts w:hint="eastAsia" w:ascii="Times New Roman" w:hAnsi="Times New Roman" w:eastAsia="黑体" w:cs="Times New Roman"/>
          <w:b w:val="0"/>
          <w:bCs w:val="0"/>
          <w:color w:val="auto"/>
          <w:kern w:val="0"/>
          <w:sz w:val="32"/>
          <w:szCs w:val="32"/>
          <w:lang w:val="en-US" w:eastAsia="zh-CN"/>
        </w:rPr>
        <w:t>第二个为</w:t>
      </w:r>
      <w:r>
        <w:rPr>
          <w:rFonts w:hint="eastAsia" w:ascii="Times New Roman" w:hAnsi="Times New Roman" w:eastAsia="黑体" w:cs="Times New Roman"/>
          <w:b w:val="0"/>
          <w:bCs w:val="0"/>
          <w:sz w:val="32"/>
          <w:szCs w:val="32"/>
          <w:u w:val="none"/>
          <w:lang w:val="en-US" w:eastAsia="zh-CN"/>
        </w:rPr>
        <w:t>准</w:t>
      </w:r>
      <w:r>
        <w:rPr>
          <w:rFonts w:hint="eastAsia" w:ascii="Times New Roman" w:hAnsi="Times New Roman" w:eastAsia="黑体" w:cs="Times New Roman"/>
          <w:b w:val="0"/>
          <w:bCs/>
          <w:sz w:val="32"/>
          <w:szCs w:val="32"/>
          <w:u w:val="none"/>
          <w:lang w:val="en-US" w:eastAsia="zh-CN"/>
        </w:rPr>
        <w:t>考生</w:t>
      </w:r>
      <w:r>
        <w:rPr>
          <w:rFonts w:hint="eastAsia" w:ascii="黑体" w:hAnsi="黑体" w:eastAsia="黑体" w:cs="黑体"/>
          <w:color w:val="auto"/>
          <w:kern w:val="0"/>
          <w:sz w:val="34"/>
          <w:szCs w:val="34"/>
        </w:rPr>
        <w:t>二级会展策划师</w:t>
      </w:r>
      <w:r>
        <w:rPr>
          <w:rFonts w:hint="eastAsia" w:ascii="黑体" w:hAnsi="黑体" w:eastAsia="黑体" w:cs="黑体"/>
          <w:color w:val="auto"/>
          <w:kern w:val="0"/>
          <w:sz w:val="34"/>
          <w:szCs w:val="34"/>
          <w:lang w:val="en-US" w:eastAsia="zh-CN"/>
        </w:rPr>
        <w:t>技术</w:t>
      </w:r>
      <w:r>
        <w:rPr>
          <w:rFonts w:hint="eastAsia" w:ascii="黑体" w:hAnsi="黑体" w:eastAsia="黑体" w:cs="黑体"/>
          <w:color w:val="auto"/>
          <w:kern w:val="0"/>
          <w:sz w:val="34"/>
          <w:szCs w:val="34"/>
        </w:rPr>
        <w:t>总结</w:t>
      </w:r>
      <w:r>
        <w:rPr>
          <w:rFonts w:hint="eastAsia" w:ascii="Times New Roman" w:hAnsi="Times New Roman" w:eastAsia="黑体" w:cs="Times New Roman"/>
          <w:b/>
          <w:bCs/>
          <w:color w:val="auto"/>
          <w:kern w:val="0"/>
          <w:sz w:val="32"/>
          <w:szCs w:val="32"/>
          <w:lang w:val="en-US" w:eastAsia="zh-CN"/>
        </w:rPr>
        <w:t>Word文档</w:t>
      </w:r>
      <w:r>
        <w:rPr>
          <w:rFonts w:hint="default" w:ascii="Times New Roman" w:hAnsi="Times New Roman" w:eastAsia="黑体" w:cs="Times New Roman"/>
          <w:color w:val="auto"/>
          <w:kern w:val="0"/>
          <w:sz w:val="32"/>
          <w:szCs w:val="32"/>
        </w:rPr>
        <w:t>。</w:t>
      </w:r>
    </w:p>
    <w:p w14:paraId="5231FEFD">
      <w:pPr>
        <w:widowControl/>
        <w:numPr>
          <w:ilvl w:val="0"/>
          <w:numId w:val="0"/>
        </w:numPr>
        <w:shd w:val="clear" w:color="auto" w:fill="FFFFFF"/>
        <w:spacing w:line="288" w:lineRule="atLeast"/>
        <w:ind w:leftChars="0"/>
        <w:rPr>
          <w:rFonts w:hint="eastAsia" w:ascii="宋体" w:hAnsi="宋体" w:eastAsia="宋体" w:cs="宋体"/>
          <w:color w:val="auto"/>
          <w:kern w:val="0"/>
          <w:sz w:val="32"/>
          <w:szCs w:val="32"/>
        </w:rPr>
      </w:pPr>
    </w:p>
    <w:p w14:paraId="295D2780">
      <w:pPr>
        <w:widowControl/>
        <w:numPr>
          <w:ilvl w:val="0"/>
          <w:numId w:val="1"/>
        </w:numPr>
        <w:shd w:val="clear" w:color="auto" w:fill="FFFFFF"/>
        <w:spacing w:line="288" w:lineRule="atLeast"/>
        <w:ind w:left="0" w:leftChars="0" w:firstLine="0" w:firstLineChars="0"/>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《技术总结》要重点围绕以下几个方面撰写（</w:t>
      </w:r>
      <w:r>
        <w:rPr>
          <w:rFonts w:hint="eastAsia" w:ascii="黑体" w:hAnsi="黑体" w:eastAsia="黑体" w:cs="黑体"/>
          <w:b/>
          <w:bCs/>
          <w:color w:val="auto"/>
          <w:kern w:val="0"/>
          <w:sz w:val="32"/>
          <w:szCs w:val="32"/>
        </w:rPr>
        <w:t>不能缺项</w:t>
      </w:r>
      <w:r>
        <w:rPr>
          <w:rFonts w:hint="eastAsia" w:ascii="黑体" w:hAnsi="黑体" w:eastAsia="黑体" w:cs="黑体"/>
          <w:color w:val="auto"/>
          <w:kern w:val="0"/>
          <w:sz w:val="32"/>
          <w:szCs w:val="32"/>
        </w:rPr>
        <w:t>）：</w:t>
      </w:r>
    </w:p>
    <w:p w14:paraId="738EEDBF">
      <w:pPr>
        <w:widowControl/>
        <w:numPr>
          <w:ilvl w:val="0"/>
          <w:numId w:val="3"/>
        </w:numPr>
        <w:shd w:val="clear" w:color="auto" w:fill="FFFFFF"/>
        <w:spacing w:line="288" w:lineRule="atLeast"/>
        <w:ind w:left="0" w:leftChars="0" w:firstLine="0" w:firstLineChars="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基本情况</w:t>
      </w:r>
    </w:p>
    <w:p w14:paraId="1EE80031">
      <w:pPr>
        <w:widowControl/>
        <w:shd w:val="clear" w:color="auto" w:fill="FFFFFF"/>
        <w:spacing w:line="288" w:lineRule="atLeast"/>
        <w:ind w:firstLine="640" w:firstLineChars="20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在总结的开头部分，写明本人姓名，从事本职业起始年月或专业工龄，已具有何等级的职业资格</w:t>
      </w:r>
      <w:r>
        <w:rPr>
          <w:rFonts w:hint="eastAsia" w:ascii="楷体_GB2312" w:hAnsi="楷体_GB2312" w:eastAsia="楷体_GB2312" w:cs="楷体_GB2312"/>
          <w:color w:val="auto"/>
          <w:kern w:val="0"/>
          <w:sz w:val="32"/>
          <w:szCs w:val="32"/>
          <w:lang w:eastAsia="zh-CN"/>
        </w:rPr>
        <w:t>（</w:t>
      </w:r>
      <w:r>
        <w:rPr>
          <w:rFonts w:hint="eastAsia" w:ascii="楷体_GB2312" w:hAnsi="楷体_GB2312" w:eastAsia="楷体_GB2312" w:cs="楷体_GB2312"/>
          <w:color w:val="auto"/>
          <w:kern w:val="0"/>
          <w:sz w:val="32"/>
          <w:szCs w:val="32"/>
          <w:lang w:val="en-US" w:eastAsia="zh-CN"/>
        </w:rPr>
        <w:t>含</w:t>
      </w:r>
      <w:r>
        <w:rPr>
          <w:rFonts w:hint="eastAsia" w:ascii="楷体_GB2312" w:hAnsi="楷体_GB2312" w:eastAsia="楷体_GB2312" w:cs="楷体_GB2312"/>
          <w:i w:val="0"/>
          <w:iCs w:val="0"/>
          <w:caps w:val="0"/>
          <w:color w:val="auto"/>
          <w:spacing w:val="0"/>
          <w:sz w:val="32"/>
          <w:szCs w:val="32"/>
          <w:lang w:val="en-US" w:eastAsia="zh-CN"/>
        </w:rPr>
        <w:t>“《会展策划师》（高级）行业水平考核”）</w:t>
      </w:r>
      <w:r>
        <w:rPr>
          <w:rFonts w:hint="eastAsia" w:ascii="楷体_GB2312" w:hAnsi="楷体_GB2312" w:eastAsia="楷体_GB2312" w:cs="楷体_GB2312"/>
          <w:color w:val="auto"/>
          <w:kern w:val="0"/>
          <w:sz w:val="32"/>
          <w:szCs w:val="32"/>
        </w:rPr>
        <w:t>，以及其它有必要表述的本人基本信息等情况。</w:t>
      </w:r>
    </w:p>
    <w:p w14:paraId="454026B8">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line="288" w:lineRule="atLeast"/>
        <w:ind w:left="0" w:leftChars="0" w:firstLine="0" w:firstLineChars="0"/>
        <w:jc w:val="left"/>
        <w:textAlignment w:val="auto"/>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工作表现及获得奖励情况</w:t>
      </w:r>
    </w:p>
    <w:p w14:paraId="2AADCE77">
      <w:pPr>
        <w:keepNext w:val="0"/>
        <w:keepLines w:val="0"/>
        <w:pageBreakBefore w:val="0"/>
        <w:widowControl w:val="0"/>
        <w:shd w:val="clear" w:color="auto" w:fill="FFFFFF"/>
        <w:kinsoku/>
        <w:wordWrap/>
        <w:overflowPunct/>
        <w:topLinePunct w:val="0"/>
        <w:autoSpaceDE/>
        <w:autoSpaceDN/>
        <w:bidi w:val="0"/>
        <w:adjustRightInd/>
        <w:snapToGrid/>
        <w:spacing w:line="288" w:lineRule="atLeast"/>
        <w:ind w:firstLine="640" w:firstLineChars="200"/>
        <w:jc w:val="left"/>
        <w:textAlignment w:val="auto"/>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用第一人称，紧密结合工作实践，真实围绕如何安心本职踏实工作，如何遵章守纪注重安全，如何爱护设备勤于维护，如何钻研业务努力学习，如何操作有方，提高工效，如何注重管理，勤俭节约，如何团结同志乐于助人，如何关心集体乐于奉献进行表述（可附证明材料）。</w:t>
      </w:r>
    </w:p>
    <w:p w14:paraId="793CB3A7">
      <w:pPr>
        <w:widowControl/>
        <w:shd w:val="clear" w:color="auto" w:fill="FFFFFF"/>
        <w:spacing w:line="288" w:lineRule="atLeast"/>
        <w:ind w:firstLine="640" w:firstLineChars="20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用第一人称，紧密结合工作实践，真实列出是否受到过本企业表彰或奖励，是否受到过受所属系统表彰或奖励，是否受到过受市级及以上表彰或奖励，在各类职业竞赛中获得过何名次（可附证明材料）。</w:t>
      </w:r>
    </w:p>
    <w:p w14:paraId="04A22D6B">
      <w:pPr>
        <w:widowControl/>
        <w:numPr>
          <w:ilvl w:val="0"/>
          <w:numId w:val="3"/>
        </w:numPr>
        <w:shd w:val="clear" w:color="auto" w:fill="FFFFFF"/>
        <w:spacing w:line="288" w:lineRule="atLeast"/>
        <w:ind w:left="0" w:leftChars="0" w:firstLine="0" w:firstLineChars="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业务能力</w:t>
      </w:r>
    </w:p>
    <w:p w14:paraId="7B963CD3">
      <w:pPr>
        <w:widowControl/>
        <w:shd w:val="clear" w:color="auto" w:fill="FFFFFF"/>
        <w:spacing w:line="288" w:lineRule="atLeast"/>
        <w:ind w:firstLine="640" w:firstLineChars="20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用第一人称，紧密结合工作实践，真实表述本人具有何种程度的技术水平，能够或有效处理过哪些技术难题。模范遵守各项法律规章和企业制度情况在本职工作中如何注重应用新知识、新技术。是否具有较强的组织管理能力。在带徒传</w:t>
      </w:r>
      <w:bookmarkStart w:id="0" w:name="_GoBack"/>
      <w:bookmarkEnd w:id="0"/>
      <w:r>
        <w:rPr>
          <w:rFonts w:hint="eastAsia" w:ascii="楷体_GB2312" w:hAnsi="楷体_GB2312" w:eastAsia="楷体_GB2312" w:cs="楷体_GB2312"/>
          <w:color w:val="auto"/>
          <w:kern w:val="0"/>
          <w:sz w:val="32"/>
          <w:szCs w:val="32"/>
        </w:rPr>
        <w:t>艺或指导能力方面有哪些成绩。是否在企业培训或技能竞赛中担任授课人或技术指导（可附证明材料）。</w:t>
      </w:r>
    </w:p>
    <w:p w14:paraId="5B37F67F">
      <w:pPr>
        <w:widowControl/>
        <w:numPr>
          <w:ilvl w:val="0"/>
          <w:numId w:val="3"/>
        </w:numPr>
        <w:shd w:val="clear" w:color="auto" w:fill="FFFFFF"/>
        <w:spacing w:line="288" w:lineRule="atLeast"/>
        <w:ind w:left="0" w:leftChars="0" w:firstLine="0" w:firstLineChars="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业务成绩</w:t>
      </w:r>
    </w:p>
    <w:p w14:paraId="2F85C65C">
      <w:pPr>
        <w:widowControl/>
        <w:shd w:val="clear" w:color="auto" w:fill="FFFFFF"/>
        <w:spacing w:line="288" w:lineRule="atLeast"/>
        <w:ind w:firstLine="640" w:firstLineChars="20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用第一人称，紧密结合工作实践，真实表述从何时从事本职工作以来，在安全操作，无责任事故方面，在绝活绝招或一技之长方面，在小改小革成果提高生产工效或合理化建议被采纳方面，在应用新技术、新工艺、新方法取得成效方面，在参与或主持技术攻关项目等方面取得过哪些成绩（可附证明材料）。</w:t>
      </w:r>
    </w:p>
    <w:p w14:paraId="5ADB554F">
      <w:pPr>
        <w:widowControl/>
        <w:numPr>
          <w:ilvl w:val="0"/>
          <w:numId w:val="3"/>
        </w:numPr>
        <w:shd w:val="clear" w:color="auto" w:fill="FFFFFF"/>
        <w:spacing w:line="288" w:lineRule="atLeast"/>
        <w:ind w:left="0" w:leftChars="0" w:firstLine="0" w:firstLineChars="0"/>
        <w:jc w:val="left"/>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rPr>
        <w:t>针对自己从事的职业以及掌握的技能、技巧有系统的论述和独特的见解，论点鲜明、论据有力（不少于1000字）。</w:t>
      </w:r>
    </w:p>
    <w:p w14:paraId="6246FFF7">
      <w:pPr>
        <w:keepNext w:val="0"/>
        <w:keepLines w:val="0"/>
        <w:pageBreakBefore w:val="0"/>
        <w:widowControl w:val="0"/>
        <w:numPr>
          <w:ilvl w:val="0"/>
          <w:numId w:val="1"/>
        </w:numPr>
        <w:tabs>
          <w:tab w:val="left" w:pos="0"/>
        </w:tabs>
        <w:kinsoku/>
        <w:wordWrap/>
        <w:overflowPunct/>
        <w:topLinePunct w:val="0"/>
        <w:autoSpaceDE/>
        <w:autoSpaceDN/>
        <w:bidi w:val="0"/>
        <w:adjustRightInd/>
        <w:snapToGrid/>
        <w:ind w:left="640" w:leftChars="0" w:hanging="640" w:hangingChars="200"/>
        <w:jc w:val="both"/>
        <w:textAlignment w:val="auto"/>
        <w:rPr>
          <w:rFonts w:hint="default" w:ascii="黑体" w:hAnsi="黑体" w:eastAsia="黑体" w:cs="黑体"/>
          <w:color w:val="auto"/>
          <w:kern w:val="0"/>
          <w:sz w:val="32"/>
          <w:szCs w:val="32"/>
          <w:lang w:val="en-US" w:eastAsia="zh-CN"/>
        </w:rPr>
      </w:pPr>
      <w:r>
        <w:rPr>
          <w:rFonts w:hint="eastAsia" w:ascii="黑体" w:hAnsi="黑体" w:eastAsia="黑体" w:cs="黑体"/>
          <w:color w:val="auto"/>
          <w:kern w:val="0"/>
          <w:sz w:val="32"/>
          <w:szCs w:val="32"/>
        </w:rPr>
        <w:t>《技术总结》应结合本人工作实践，突出岗位特色和技能特长。严禁摘抄、拼凑、冒用他人技术成果</w:t>
      </w:r>
      <w:r>
        <w:rPr>
          <w:rFonts w:hint="eastAsia" w:ascii="黑体" w:hAnsi="黑体" w:eastAsia="黑体" w:cs="黑体"/>
          <w:color w:val="auto"/>
          <w:kern w:val="0"/>
          <w:sz w:val="32"/>
          <w:szCs w:val="32"/>
          <w:lang w:eastAsia="zh-CN"/>
        </w:rPr>
        <w:t>、</w:t>
      </w:r>
      <w:r>
        <w:rPr>
          <w:rFonts w:hint="default" w:ascii="Times New Roman" w:hAnsi="Times New Roman" w:eastAsia="黑体" w:cs="Times New Roman"/>
          <w:color w:val="auto"/>
          <w:kern w:val="0"/>
          <w:sz w:val="32"/>
          <w:szCs w:val="32"/>
          <w:lang w:val="en-US" w:eastAsia="zh-CN"/>
        </w:rPr>
        <w:t>AI</w:t>
      </w:r>
      <w:r>
        <w:rPr>
          <w:rFonts w:hint="eastAsia" w:ascii="黑体" w:hAnsi="黑体" w:eastAsia="黑体" w:cs="黑体"/>
          <w:color w:val="auto"/>
          <w:kern w:val="0"/>
          <w:sz w:val="32"/>
          <w:szCs w:val="32"/>
          <w:lang w:val="en-US" w:eastAsia="zh-CN"/>
        </w:rPr>
        <w:t>生成</w:t>
      </w:r>
      <w:r>
        <w:rPr>
          <w:rFonts w:hint="eastAsia" w:ascii="黑体" w:hAnsi="黑体" w:eastAsia="黑体" w:cs="黑体"/>
          <w:color w:val="auto"/>
          <w:kern w:val="0"/>
          <w:sz w:val="32"/>
          <w:szCs w:val="32"/>
        </w:rPr>
        <w:t>等弄虚作假的作法。对发现有弄虚作假行为，或经举报有虚假行为，将取消其“</w:t>
      </w:r>
      <w:r>
        <w:rPr>
          <w:rFonts w:hint="eastAsia" w:ascii="黑体" w:hAnsi="黑体" w:eastAsia="黑体" w:cs="黑体"/>
          <w:b/>
          <w:color w:val="auto"/>
          <w:sz w:val="32"/>
          <w:szCs w:val="32"/>
          <w:lang w:val="en-US" w:eastAsia="zh-CN"/>
        </w:rPr>
        <w:t>会展策划助理技师技术答辩</w:t>
      </w:r>
      <w:r>
        <w:rPr>
          <w:rFonts w:hint="eastAsia" w:ascii="黑体" w:hAnsi="黑体" w:eastAsia="黑体" w:cs="黑体"/>
          <w:color w:val="auto"/>
          <w:kern w:val="0"/>
          <w:sz w:val="32"/>
          <w:szCs w:val="32"/>
        </w:rPr>
        <w:t>”资格和成绩。</w:t>
      </w:r>
      <w:permEnd w:id="5"/>
    </w:p>
    <w:sectPr>
      <w:footerReference r:id="rId6"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红头文件字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B30AC">
    <w:pPr>
      <w:pStyle w:val="5"/>
      <w:jc w:val="center"/>
      <w:rPr>
        <w:rFonts w:hint="default"/>
        <w:sz w:val="28"/>
        <w:szCs w:val="28"/>
        <w:lang w:val="en-US"/>
      </w:rPr>
    </w:pPr>
    <w:r>
      <w:rPr>
        <w:rFonts w:hint="default"/>
        <w:sz w:val="28"/>
        <w:szCs w:val="28"/>
        <w:lang w:val="en-US"/>
      </w:rPr>
      <w:br w:type="textWrapp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161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723CA">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0</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3723CA">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0</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42E9">
    <w:pPr>
      <w:pStyle w:val="5"/>
      <w:jc w:val="center"/>
      <w:rPr>
        <w:rFonts w:hint="default"/>
        <w:sz w:val="28"/>
        <w:szCs w:val="28"/>
        <w:lang w:val="en-US"/>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B6DBAE">
                          <w:pPr>
                            <w:pStyle w:val="5"/>
                            <w:jc w:val="center"/>
                            <w:rPr>
                              <w:rFonts w:ascii="宋体" w:hAnsi="宋体" w:eastAsia="宋体"/>
                              <w:sz w:val="28"/>
                              <w:szCs w:val="28"/>
                            </w:rPr>
                          </w:pPr>
                          <w:r>
                            <w:rPr>
                              <w:rFonts w:ascii="宋体" w:hAnsi="宋体" w:eastAsia="宋体"/>
                              <w:sz w:val="28"/>
                              <w:szCs w:val="28"/>
                            </w:rPr>
                            <w:t>—</w:t>
                          </w:r>
                          <w:r>
                            <w:rPr>
                              <w:rFonts w:ascii="宋体" w:hAnsi="宋体" w:eastAsia="宋体"/>
                              <w:sz w:val="24"/>
                              <w:szCs w:val="28"/>
                            </w:rPr>
                            <w:t>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rPr>
                            <w:t>1</w:t>
                          </w:r>
                          <w:r>
                            <w:rPr>
                              <w:rFonts w:ascii="宋体" w:hAnsi="宋体" w:eastAsia="宋体"/>
                              <w:sz w:val="28"/>
                              <w:szCs w:val="28"/>
                            </w:rPr>
                            <w:fldChar w:fldCharType="end"/>
                          </w:r>
                          <w:r>
                            <w:rPr>
                              <w:rFonts w:ascii="宋体" w:hAnsi="宋体" w:eastAsia="宋体"/>
                              <w:sz w:val="24"/>
                              <w:szCs w:val="28"/>
                            </w:rPr>
                            <w:t>　</w:t>
                          </w:r>
                          <w:r>
                            <w:rPr>
                              <w:rFonts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B6DBAE">
                    <w:pPr>
                      <w:pStyle w:val="5"/>
                      <w:jc w:val="center"/>
                      <w:rPr>
                        <w:rFonts w:ascii="宋体" w:hAnsi="宋体" w:eastAsia="宋体"/>
                        <w:sz w:val="28"/>
                        <w:szCs w:val="28"/>
                      </w:rPr>
                    </w:pPr>
                    <w:r>
                      <w:rPr>
                        <w:rFonts w:ascii="宋体" w:hAnsi="宋体" w:eastAsia="宋体"/>
                        <w:sz w:val="28"/>
                        <w:szCs w:val="28"/>
                      </w:rPr>
                      <w:t>—</w:t>
                    </w:r>
                    <w:r>
                      <w:rPr>
                        <w:rFonts w:ascii="宋体" w:hAnsi="宋体" w:eastAsia="宋体"/>
                        <w:sz w:val="24"/>
                        <w:szCs w:val="28"/>
                      </w:rPr>
                      <w:t>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rPr>
                      <w:t>1</w:t>
                    </w:r>
                    <w:r>
                      <w:rPr>
                        <w:rFonts w:ascii="宋体" w:hAnsi="宋体" w:eastAsia="宋体"/>
                        <w:sz w:val="28"/>
                        <w:szCs w:val="28"/>
                      </w:rPr>
                      <w:fldChar w:fldCharType="end"/>
                    </w:r>
                    <w:r>
                      <w:rPr>
                        <w:rFonts w:ascii="宋体" w:hAnsi="宋体" w:eastAsia="宋体"/>
                        <w:sz w:val="24"/>
                        <w:szCs w:val="28"/>
                      </w:rPr>
                      <w:t>　</w:t>
                    </w:r>
                    <w:r>
                      <w:rPr>
                        <w:rFonts w:ascii="宋体" w:hAnsi="宋体" w:eastAsia="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79FDA">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BFF46"/>
    <w:multiLevelType w:val="singleLevel"/>
    <w:tmpl w:val="963BFF46"/>
    <w:lvl w:ilvl="0" w:tentative="0">
      <w:start w:val="1"/>
      <w:numFmt w:val="chineseCounting"/>
      <w:suff w:val="nothing"/>
      <w:lvlText w:val="%1、"/>
      <w:lvlJc w:val="left"/>
      <w:pPr>
        <w:ind w:left="0" w:firstLine="420"/>
      </w:pPr>
      <w:rPr>
        <w:rFonts w:hint="eastAsia" w:ascii="黑体" w:hAnsi="黑体" w:eastAsia="黑体" w:cs="黑体"/>
        <w:sz w:val="32"/>
        <w:szCs w:val="32"/>
      </w:rPr>
    </w:lvl>
  </w:abstractNum>
  <w:abstractNum w:abstractNumId="1">
    <w:nsid w:val="B4DB49A9"/>
    <w:multiLevelType w:val="singleLevel"/>
    <w:tmpl w:val="B4DB49A9"/>
    <w:lvl w:ilvl="0" w:tentative="0">
      <w:start w:val="1"/>
      <w:numFmt w:val="decimal"/>
      <w:suff w:val="nothing"/>
      <w:lvlText w:val="%1"/>
      <w:lvlJc w:val="left"/>
      <w:pPr>
        <w:tabs>
          <w:tab w:val="left" w:pos="420"/>
        </w:tabs>
        <w:ind w:left="425" w:leftChars="0" w:hanging="425" w:firstLineChars="0"/>
      </w:pPr>
      <w:rPr>
        <w:rFonts w:hint="default"/>
      </w:rPr>
    </w:lvl>
  </w:abstractNum>
  <w:abstractNum w:abstractNumId="2">
    <w:nsid w:val="BC56FAA4"/>
    <w:multiLevelType w:val="singleLevel"/>
    <w:tmpl w:val="BC56FAA4"/>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xQUXPsBLggp4fNFzuYuM6iep7EY=" w:salt="OVaLVLqrdoRNCPiONKwZy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834F2D"/>
    <w:rsid w:val="00001481"/>
    <w:rsid w:val="00001A01"/>
    <w:rsid w:val="0000481C"/>
    <w:rsid w:val="00012ECF"/>
    <w:rsid w:val="00016200"/>
    <w:rsid w:val="00022686"/>
    <w:rsid w:val="00027DB9"/>
    <w:rsid w:val="000651BD"/>
    <w:rsid w:val="000928FE"/>
    <w:rsid w:val="000A4422"/>
    <w:rsid w:val="000B3147"/>
    <w:rsid w:val="000B623D"/>
    <w:rsid w:val="000C59EF"/>
    <w:rsid w:val="000D5443"/>
    <w:rsid w:val="000F379D"/>
    <w:rsid w:val="0012476E"/>
    <w:rsid w:val="00124942"/>
    <w:rsid w:val="001446C5"/>
    <w:rsid w:val="0014637E"/>
    <w:rsid w:val="0014766C"/>
    <w:rsid w:val="00151E83"/>
    <w:rsid w:val="00161355"/>
    <w:rsid w:val="00197576"/>
    <w:rsid w:val="001A6BCC"/>
    <w:rsid w:val="001D3167"/>
    <w:rsid w:val="001D6F16"/>
    <w:rsid w:val="001E50FD"/>
    <w:rsid w:val="001F0753"/>
    <w:rsid w:val="002214D7"/>
    <w:rsid w:val="00243179"/>
    <w:rsid w:val="002A37D2"/>
    <w:rsid w:val="002A4267"/>
    <w:rsid w:val="002A570F"/>
    <w:rsid w:val="002B56B0"/>
    <w:rsid w:val="002D2B0F"/>
    <w:rsid w:val="002E6075"/>
    <w:rsid w:val="002F0588"/>
    <w:rsid w:val="002F6894"/>
    <w:rsid w:val="00335958"/>
    <w:rsid w:val="00336C38"/>
    <w:rsid w:val="00340895"/>
    <w:rsid w:val="00341D9F"/>
    <w:rsid w:val="003756A3"/>
    <w:rsid w:val="003807B7"/>
    <w:rsid w:val="003911F8"/>
    <w:rsid w:val="00395A49"/>
    <w:rsid w:val="003A3E31"/>
    <w:rsid w:val="003E162A"/>
    <w:rsid w:val="003F3A6D"/>
    <w:rsid w:val="00411DE3"/>
    <w:rsid w:val="0041554F"/>
    <w:rsid w:val="00451AE9"/>
    <w:rsid w:val="0049756E"/>
    <w:rsid w:val="004D4C4C"/>
    <w:rsid w:val="004E473B"/>
    <w:rsid w:val="004F0BFB"/>
    <w:rsid w:val="00504283"/>
    <w:rsid w:val="005053A8"/>
    <w:rsid w:val="0050540F"/>
    <w:rsid w:val="005063F4"/>
    <w:rsid w:val="0050770F"/>
    <w:rsid w:val="0052788C"/>
    <w:rsid w:val="00535F74"/>
    <w:rsid w:val="00537DFF"/>
    <w:rsid w:val="00546E4B"/>
    <w:rsid w:val="00550AC8"/>
    <w:rsid w:val="00575BFC"/>
    <w:rsid w:val="00582759"/>
    <w:rsid w:val="00594ED0"/>
    <w:rsid w:val="005A608F"/>
    <w:rsid w:val="005A7A0F"/>
    <w:rsid w:val="005C022C"/>
    <w:rsid w:val="00605310"/>
    <w:rsid w:val="00630B4D"/>
    <w:rsid w:val="0065273F"/>
    <w:rsid w:val="0066609A"/>
    <w:rsid w:val="0066764A"/>
    <w:rsid w:val="00674FBE"/>
    <w:rsid w:val="00687D4B"/>
    <w:rsid w:val="00695D60"/>
    <w:rsid w:val="006A1D61"/>
    <w:rsid w:val="006B6203"/>
    <w:rsid w:val="006D6EAD"/>
    <w:rsid w:val="007012FE"/>
    <w:rsid w:val="00715DB0"/>
    <w:rsid w:val="007339A5"/>
    <w:rsid w:val="007367E8"/>
    <w:rsid w:val="0073716D"/>
    <w:rsid w:val="00754AF7"/>
    <w:rsid w:val="00757704"/>
    <w:rsid w:val="00760E14"/>
    <w:rsid w:val="00764C8F"/>
    <w:rsid w:val="00775AFE"/>
    <w:rsid w:val="00782D67"/>
    <w:rsid w:val="007B631A"/>
    <w:rsid w:val="007C1FC0"/>
    <w:rsid w:val="007D18F3"/>
    <w:rsid w:val="007E3F3D"/>
    <w:rsid w:val="007F4971"/>
    <w:rsid w:val="00844848"/>
    <w:rsid w:val="00867BB5"/>
    <w:rsid w:val="00870720"/>
    <w:rsid w:val="00884020"/>
    <w:rsid w:val="008A33D5"/>
    <w:rsid w:val="008B0D54"/>
    <w:rsid w:val="008B3688"/>
    <w:rsid w:val="008E58DE"/>
    <w:rsid w:val="008F199C"/>
    <w:rsid w:val="008F5247"/>
    <w:rsid w:val="009118A5"/>
    <w:rsid w:val="00952599"/>
    <w:rsid w:val="00954015"/>
    <w:rsid w:val="00963B8D"/>
    <w:rsid w:val="00981104"/>
    <w:rsid w:val="00983E0F"/>
    <w:rsid w:val="00987A7C"/>
    <w:rsid w:val="009A61BF"/>
    <w:rsid w:val="009B4986"/>
    <w:rsid w:val="009B4F0F"/>
    <w:rsid w:val="009E72CC"/>
    <w:rsid w:val="009E7DA7"/>
    <w:rsid w:val="00A11CA7"/>
    <w:rsid w:val="00A2601B"/>
    <w:rsid w:val="00A3480B"/>
    <w:rsid w:val="00A415E8"/>
    <w:rsid w:val="00A60C76"/>
    <w:rsid w:val="00A62AE5"/>
    <w:rsid w:val="00A64AB5"/>
    <w:rsid w:val="00AA2B96"/>
    <w:rsid w:val="00AA585A"/>
    <w:rsid w:val="00AC35D6"/>
    <w:rsid w:val="00AD20D5"/>
    <w:rsid w:val="00AF02E4"/>
    <w:rsid w:val="00B00E44"/>
    <w:rsid w:val="00B14CAC"/>
    <w:rsid w:val="00B2798C"/>
    <w:rsid w:val="00B3161C"/>
    <w:rsid w:val="00B573EB"/>
    <w:rsid w:val="00B62C20"/>
    <w:rsid w:val="00B80B8D"/>
    <w:rsid w:val="00B90CA7"/>
    <w:rsid w:val="00BA4E4F"/>
    <w:rsid w:val="00BE214D"/>
    <w:rsid w:val="00C0243B"/>
    <w:rsid w:val="00C02F7E"/>
    <w:rsid w:val="00C17BFF"/>
    <w:rsid w:val="00C17D55"/>
    <w:rsid w:val="00C264C6"/>
    <w:rsid w:val="00C40B21"/>
    <w:rsid w:val="00C45E7D"/>
    <w:rsid w:val="00C53307"/>
    <w:rsid w:val="00C7592E"/>
    <w:rsid w:val="00C91FE9"/>
    <w:rsid w:val="00CB405E"/>
    <w:rsid w:val="00CE0CE2"/>
    <w:rsid w:val="00CF048A"/>
    <w:rsid w:val="00CF6829"/>
    <w:rsid w:val="00D16841"/>
    <w:rsid w:val="00D17E8C"/>
    <w:rsid w:val="00D26725"/>
    <w:rsid w:val="00D5002B"/>
    <w:rsid w:val="00DB3CB9"/>
    <w:rsid w:val="00DB5C1C"/>
    <w:rsid w:val="00DB63B2"/>
    <w:rsid w:val="00DB68EF"/>
    <w:rsid w:val="00DB6A62"/>
    <w:rsid w:val="00DC36E3"/>
    <w:rsid w:val="00DC5FFF"/>
    <w:rsid w:val="00DE43BA"/>
    <w:rsid w:val="00DF23B4"/>
    <w:rsid w:val="00DF4C5C"/>
    <w:rsid w:val="00E032A6"/>
    <w:rsid w:val="00E10972"/>
    <w:rsid w:val="00E1103A"/>
    <w:rsid w:val="00E1795C"/>
    <w:rsid w:val="00E31DF9"/>
    <w:rsid w:val="00E41222"/>
    <w:rsid w:val="00E67EA2"/>
    <w:rsid w:val="00E90E2D"/>
    <w:rsid w:val="00EA19FC"/>
    <w:rsid w:val="00EC1F22"/>
    <w:rsid w:val="00F03CB1"/>
    <w:rsid w:val="00F21AEA"/>
    <w:rsid w:val="00F441ED"/>
    <w:rsid w:val="00F60B57"/>
    <w:rsid w:val="00F774AA"/>
    <w:rsid w:val="00FA07C5"/>
    <w:rsid w:val="00FA2140"/>
    <w:rsid w:val="00FA680A"/>
    <w:rsid w:val="00FD5A8F"/>
    <w:rsid w:val="015352EF"/>
    <w:rsid w:val="025D7EBE"/>
    <w:rsid w:val="02E611EF"/>
    <w:rsid w:val="03137E00"/>
    <w:rsid w:val="03822F19"/>
    <w:rsid w:val="045F303F"/>
    <w:rsid w:val="046D0A4C"/>
    <w:rsid w:val="04765C43"/>
    <w:rsid w:val="05040B57"/>
    <w:rsid w:val="05ED32BD"/>
    <w:rsid w:val="06C20692"/>
    <w:rsid w:val="07354BE2"/>
    <w:rsid w:val="07603C35"/>
    <w:rsid w:val="07A73A34"/>
    <w:rsid w:val="089957D9"/>
    <w:rsid w:val="09C53DA4"/>
    <w:rsid w:val="09E15941"/>
    <w:rsid w:val="0A434869"/>
    <w:rsid w:val="0ABE3F2D"/>
    <w:rsid w:val="0AE53B72"/>
    <w:rsid w:val="0B0120DB"/>
    <w:rsid w:val="0B584344"/>
    <w:rsid w:val="0BFD3DF5"/>
    <w:rsid w:val="0C670CE7"/>
    <w:rsid w:val="0C6968C4"/>
    <w:rsid w:val="0C70086F"/>
    <w:rsid w:val="0C8A1284"/>
    <w:rsid w:val="0C925293"/>
    <w:rsid w:val="0D536846"/>
    <w:rsid w:val="0DF94DB5"/>
    <w:rsid w:val="0F3B5C56"/>
    <w:rsid w:val="10261BFA"/>
    <w:rsid w:val="11010413"/>
    <w:rsid w:val="110D3D2E"/>
    <w:rsid w:val="112134B9"/>
    <w:rsid w:val="11323617"/>
    <w:rsid w:val="117E55AC"/>
    <w:rsid w:val="122B332B"/>
    <w:rsid w:val="12C819F7"/>
    <w:rsid w:val="12E05190"/>
    <w:rsid w:val="143E4021"/>
    <w:rsid w:val="14BE4603"/>
    <w:rsid w:val="15A751D1"/>
    <w:rsid w:val="16133C89"/>
    <w:rsid w:val="161D4FEB"/>
    <w:rsid w:val="1656470F"/>
    <w:rsid w:val="174D36C8"/>
    <w:rsid w:val="17516817"/>
    <w:rsid w:val="17C5742D"/>
    <w:rsid w:val="180E03D6"/>
    <w:rsid w:val="187327BD"/>
    <w:rsid w:val="18E84F59"/>
    <w:rsid w:val="1907606F"/>
    <w:rsid w:val="1A7A13CB"/>
    <w:rsid w:val="1C3B7A96"/>
    <w:rsid w:val="1CA90EA4"/>
    <w:rsid w:val="1E82430F"/>
    <w:rsid w:val="1EB260AE"/>
    <w:rsid w:val="1F533A49"/>
    <w:rsid w:val="202750D0"/>
    <w:rsid w:val="205052F0"/>
    <w:rsid w:val="20817F35"/>
    <w:rsid w:val="20B61F0A"/>
    <w:rsid w:val="21000617"/>
    <w:rsid w:val="220D16F2"/>
    <w:rsid w:val="221475A5"/>
    <w:rsid w:val="22392412"/>
    <w:rsid w:val="226429DE"/>
    <w:rsid w:val="228C3A98"/>
    <w:rsid w:val="22907EA3"/>
    <w:rsid w:val="2332119B"/>
    <w:rsid w:val="23640D99"/>
    <w:rsid w:val="23D16495"/>
    <w:rsid w:val="23E701AD"/>
    <w:rsid w:val="240E24B8"/>
    <w:rsid w:val="242665C1"/>
    <w:rsid w:val="24457EC9"/>
    <w:rsid w:val="24F17882"/>
    <w:rsid w:val="2723756E"/>
    <w:rsid w:val="27377FBB"/>
    <w:rsid w:val="277A2025"/>
    <w:rsid w:val="279D0D1B"/>
    <w:rsid w:val="28292E99"/>
    <w:rsid w:val="2B033ECA"/>
    <w:rsid w:val="2B170DDA"/>
    <w:rsid w:val="2B362D1D"/>
    <w:rsid w:val="2B6D035D"/>
    <w:rsid w:val="2BEB54C4"/>
    <w:rsid w:val="2CCD540D"/>
    <w:rsid w:val="2DC82717"/>
    <w:rsid w:val="2E251C68"/>
    <w:rsid w:val="2EF35C55"/>
    <w:rsid w:val="2EFC434C"/>
    <w:rsid w:val="2F126434"/>
    <w:rsid w:val="2F4F70F0"/>
    <w:rsid w:val="2F656630"/>
    <w:rsid w:val="2FC242FE"/>
    <w:rsid w:val="302403AF"/>
    <w:rsid w:val="3107279D"/>
    <w:rsid w:val="312507C4"/>
    <w:rsid w:val="32081F2B"/>
    <w:rsid w:val="321C62DD"/>
    <w:rsid w:val="32F750BE"/>
    <w:rsid w:val="33C12F77"/>
    <w:rsid w:val="33DC4272"/>
    <w:rsid w:val="33EF3EF9"/>
    <w:rsid w:val="340528DF"/>
    <w:rsid w:val="34EC2A67"/>
    <w:rsid w:val="3587053A"/>
    <w:rsid w:val="35EA1EB9"/>
    <w:rsid w:val="3646764B"/>
    <w:rsid w:val="373912B6"/>
    <w:rsid w:val="37832C34"/>
    <w:rsid w:val="37D22453"/>
    <w:rsid w:val="39425DC7"/>
    <w:rsid w:val="396676FE"/>
    <w:rsid w:val="398D5E73"/>
    <w:rsid w:val="398D7942"/>
    <w:rsid w:val="3AAC5350"/>
    <w:rsid w:val="3ADB4506"/>
    <w:rsid w:val="3AEF2E86"/>
    <w:rsid w:val="3AEF3268"/>
    <w:rsid w:val="3BAF38FE"/>
    <w:rsid w:val="3C03018F"/>
    <w:rsid w:val="3D1702BF"/>
    <w:rsid w:val="3D834F2D"/>
    <w:rsid w:val="3E2C7BD2"/>
    <w:rsid w:val="3EEF0540"/>
    <w:rsid w:val="3F8F42F8"/>
    <w:rsid w:val="40096A7A"/>
    <w:rsid w:val="405758A1"/>
    <w:rsid w:val="40B528D0"/>
    <w:rsid w:val="40BA14D0"/>
    <w:rsid w:val="416A7F91"/>
    <w:rsid w:val="41CD16C4"/>
    <w:rsid w:val="41DC73A9"/>
    <w:rsid w:val="41EA6FC4"/>
    <w:rsid w:val="43303E58"/>
    <w:rsid w:val="439E5A90"/>
    <w:rsid w:val="44506F1E"/>
    <w:rsid w:val="44CE041E"/>
    <w:rsid w:val="452F201C"/>
    <w:rsid w:val="45C81E65"/>
    <w:rsid w:val="479A05F1"/>
    <w:rsid w:val="47AB3CAA"/>
    <w:rsid w:val="4929576B"/>
    <w:rsid w:val="4A515B09"/>
    <w:rsid w:val="4AB50890"/>
    <w:rsid w:val="4BCD33A8"/>
    <w:rsid w:val="4C4F36C7"/>
    <w:rsid w:val="4CD05614"/>
    <w:rsid w:val="4CF17EE2"/>
    <w:rsid w:val="4D01033D"/>
    <w:rsid w:val="4D405009"/>
    <w:rsid w:val="4D6509F4"/>
    <w:rsid w:val="4E2D1E2D"/>
    <w:rsid w:val="4E6268A1"/>
    <w:rsid w:val="4EB44AC6"/>
    <w:rsid w:val="4F401AD7"/>
    <w:rsid w:val="4F4A13A1"/>
    <w:rsid w:val="4FC61F62"/>
    <w:rsid w:val="508D1519"/>
    <w:rsid w:val="519F67C0"/>
    <w:rsid w:val="51F80AB6"/>
    <w:rsid w:val="523E4626"/>
    <w:rsid w:val="528542D1"/>
    <w:rsid w:val="52EA30A1"/>
    <w:rsid w:val="53742C1F"/>
    <w:rsid w:val="53E835A2"/>
    <w:rsid w:val="53FC02D7"/>
    <w:rsid w:val="543B1F79"/>
    <w:rsid w:val="5464632A"/>
    <w:rsid w:val="55353227"/>
    <w:rsid w:val="55531E4E"/>
    <w:rsid w:val="56586573"/>
    <w:rsid w:val="56E203BE"/>
    <w:rsid w:val="59017499"/>
    <w:rsid w:val="5973384C"/>
    <w:rsid w:val="5A8E30B0"/>
    <w:rsid w:val="5AC5266A"/>
    <w:rsid w:val="5B245BA8"/>
    <w:rsid w:val="5BC56187"/>
    <w:rsid w:val="5C4D790F"/>
    <w:rsid w:val="5D313091"/>
    <w:rsid w:val="5EAC3900"/>
    <w:rsid w:val="5EBA1108"/>
    <w:rsid w:val="5EDA50E3"/>
    <w:rsid w:val="5F15437F"/>
    <w:rsid w:val="5F1C2B50"/>
    <w:rsid w:val="5F5F6FCA"/>
    <w:rsid w:val="5F9219F8"/>
    <w:rsid w:val="60C04AD9"/>
    <w:rsid w:val="61CF1286"/>
    <w:rsid w:val="62B620DE"/>
    <w:rsid w:val="63A92B04"/>
    <w:rsid w:val="64302639"/>
    <w:rsid w:val="648A184B"/>
    <w:rsid w:val="64C56820"/>
    <w:rsid w:val="64E5191A"/>
    <w:rsid w:val="65692DF8"/>
    <w:rsid w:val="657A19EF"/>
    <w:rsid w:val="658E31B7"/>
    <w:rsid w:val="6775011B"/>
    <w:rsid w:val="68886FBB"/>
    <w:rsid w:val="696E2945"/>
    <w:rsid w:val="69FB4390"/>
    <w:rsid w:val="6A3B5767"/>
    <w:rsid w:val="6A5D518C"/>
    <w:rsid w:val="6AB66DB9"/>
    <w:rsid w:val="6B07336A"/>
    <w:rsid w:val="6C97721F"/>
    <w:rsid w:val="6CE81016"/>
    <w:rsid w:val="6D5077CC"/>
    <w:rsid w:val="6D843887"/>
    <w:rsid w:val="6DFD69B9"/>
    <w:rsid w:val="6E382EA8"/>
    <w:rsid w:val="6E625D89"/>
    <w:rsid w:val="6E6F1DAA"/>
    <w:rsid w:val="705D7518"/>
    <w:rsid w:val="70D678CD"/>
    <w:rsid w:val="71664472"/>
    <w:rsid w:val="72192C03"/>
    <w:rsid w:val="72DF129B"/>
    <w:rsid w:val="731752D1"/>
    <w:rsid w:val="74301002"/>
    <w:rsid w:val="75E2004B"/>
    <w:rsid w:val="762E7E46"/>
    <w:rsid w:val="77510CE9"/>
    <w:rsid w:val="78104CF5"/>
    <w:rsid w:val="788F1E71"/>
    <w:rsid w:val="78A65E0B"/>
    <w:rsid w:val="78BE1135"/>
    <w:rsid w:val="796F5D4B"/>
    <w:rsid w:val="7A4C4175"/>
    <w:rsid w:val="7A7B4EC1"/>
    <w:rsid w:val="7A8807B4"/>
    <w:rsid w:val="7BE70A02"/>
    <w:rsid w:val="7C6B36A6"/>
    <w:rsid w:val="7CA02D1E"/>
    <w:rsid w:val="7CD44962"/>
    <w:rsid w:val="7CE3278B"/>
    <w:rsid w:val="7CF01CFA"/>
    <w:rsid w:val="7EB97C47"/>
    <w:rsid w:val="7ECF22AE"/>
    <w:rsid w:val="7EF42BE7"/>
    <w:rsid w:val="7F626E1B"/>
    <w:rsid w:val="7F75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1"/>
    <w:pPr>
      <w:ind w:left="578" w:hanging="361"/>
      <w:outlineLvl w:val="1"/>
    </w:pPr>
    <w:rPr>
      <w:rFonts w:ascii="宋体" w:hAnsi="宋体" w:eastAsia="宋体" w:cs="宋体"/>
      <w:b/>
      <w:bCs/>
      <w:sz w:val="24"/>
      <w:szCs w:val="24"/>
      <w:lang w:val="zh-CN" w:eastAsia="zh-CN" w:bidi="zh-CN"/>
    </w:rPr>
  </w:style>
  <w:style w:type="paragraph" w:styleId="3">
    <w:name w:val="heading 3"/>
    <w:basedOn w:val="1"/>
    <w:next w:val="1"/>
    <w:qFormat/>
    <w:uiPriority w:val="1"/>
    <w:pPr>
      <w:ind w:left="957" w:hanging="740"/>
      <w:outlineLvl w:val="3"/>
    </w:pPr>
    <w:rPr>
      <w:rFonts w:ascii="宋体" w:hAnsi="宋体" w:eastAsia="宋体" w:cs="宋体"/>
      <w:b/>
      <w:bCs/>
      <w:sz w:val="21"/>
      <w:szCs w:val="21"/>
      <w:lang w:val="zh-CN" w:eastAsia="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footer"/>
    <w:basedOn w:val="1"/>
    <w:link w:val="15"/>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2"/>
    <w:basedOn w:val="1"/>
    <w:next w:val="1"/>
    <w:qFormat/>
    <w:uiPriority w:val="0"/>
    <w:pPr>
      <w:spacing w:line="579" w:lineRule="atLeast"/>
      <w:ind w:firstLine="560" w:firstLineChars="200"/>
    </w:pPr>
    <w:rPr>
      <w:rFonts w:ascii="宋体" w:hAnsi="宋体"/>
      <w:sz w:val="28"/>
      <w:szCs w:val="28"/>
      <w:shd w:val="clear" w:color="auto" w:fill="FFFFFF"/>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qFormat/>
    <w:uiPriority w:val="0"/>
    <w:rPr>
      <w:color w:val="0000FF"/>
      <w:u w:val="single"/>
    </w:rPr>
  </w:style>
  <w:style w:type="character" w:customStyle="1" w:styleId="14">
    <w:name w:val="未处理的提及1"/>
    <w:basedOn w:val="11"/>
    <w:semiHidden/>
    <w:unhideWhenUsed/>
    <w:qFormat/>
    <w:uiPriority w:val="99"/>
    <w:rPr>
      <w:color w:val="605E5C"/>
      <w:shd w:val="clear" w:color="auto" w:fill="E1DFDD"/>
    </w:rPr>
  </w:style>
  <w:style w:type="character" w:customStyle="1" w:styleId="15">
    <w:name w:val="页脚 字符"/>
    <w:basedOn w:val="11"/>
    <w:link w:val="5"/>
    <w:qFormat/>
    <w:uiPriority w:val="99"/>
    <w:rPr>
      <w:kern w:val="2"/>
      <w:sz w:val="18"/>
      <w:szCs w:val="22"/>
    </w:rPr>
  </w:style>
  <w:style w:type="paragraph" w:customStyle="1" w:styleId="16">
    <w:name w:val="Table Paragraph"/>
    <w:basedOn w:val="1"/>
    <w:qFormat/>
    <w:uiPriority w:val="1"/>
    <w:rPr>
      <w:rFonts w:ascii="宋体" w:hAnsi="宋体" w:eastAsia="宋体" w:cs="宋体"/>
      <w:lang w:val="zh-CN" w:eastAsia="zh-CN" w:bidi="zh-CN"/>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1217</Words>
  <Characters>1298</Characters>
  <Lines>1</Lines>
  <Paragraphs>1</Paragraphs>
  <TotalTime>7</TotalTime>
  <ScaleCrop>false</ScaleCrop>
  <LinksUpToDate>false</LinksUpToDate>
  <CharactersWithSpaces>1315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2025-04-01T07:51:00Z</dcterms:created>
  <dc:creator>广州会展产业商会</dc:creator>
  <cp:lastModifiedBy>广州会展产业商会</cp:lastModifiedBy>
  <cp:lastPrinted>2025-04-01T09:14:00Z</cp:lastPrinted>
  <dcterms:modified xsi:type="dcterms:W3CDTF">2026-01-09T02:26:08Z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eyJoZGlkIjoiZTM4ZTg5OGE5ZGJmODllNzE5NGZlNmRkYzAzZTIwYzgiLCJ1c2VySWQiOiIxNzMyNjc1MjEwIn0=</vt:lpwstr>
  </property>
  <property fmtid="{D5CDD505-2E9C-101B-9397-08002B2CF9AE}" pid="4" name="ICV">
    <vt:lpwstr>1FC6FCB48D7742AAB4D2A11C778B88F2_13</vt:lpwstr>
  </property>
</Properties>
</file>